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EC45B6" w:rsidRPr="00737859" w14:paraId="6F8F8F13" w14:textId="77777777" w:rsidTr="009A00B3">
        <w:tc>
          <w:tcPr>
            <w:tcW w:w="4785" w:type="dxa"/>
            <w:shd w:val="clear" w:color="auto" w:fill="auto"/>
          </w:tcPr>
          <w:p w14:paraId="212EC06A" w14:textId="77777777" w:rsidR="00EC45B6" w:rsidRPr="00737859" w:rsidRDefault="00EC45B6" w:rsidP="00EC45B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37859"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  <w:lang w:eastAsia="ru-RU"/>
              </w:rPr>
              <w:drawing>
                <wp:inline distT="0" distB="0" distL="0" distR="0" wp14:anchorId="5EDEA0C4" wp14:editId="1DCA6508">
                  <wp:extent cx="1025525" cy="1025525"/>
                  <wp:effectExtent l="0" t="0" r="3175" b="3175"/>
                  <wp:docPr id="1" name="Рисунок 1" descr="http://education.simcat.ru/school74/img/1322113722_simvol_olimpiadi.gif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" descr="http://education.simcat.ru/school74/img/1322113722_simvol_olimpiadi.gif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5525" cy="1025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86" w:type="dxa"/>
            <w:shd w:val="clear" w:color="auto" w:fill="auto"/>
          </w:tcPr>
          <w:p w14:paraId="199857EF" w14:textId="77777777" w:rsidR="00EC45B6" w:rsidRPr="00737859" w:rsidRDefault="00EC45B6" w:rsidP="00EC45B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737859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Шифр                                                                                                 </w:t>
            </w:r>
          </w:p>
          <w:tbl>
            <w:tblPr>
              <w:tblpPr w:leftFromText="180" w:rightFromText="180" w:vertAnchor="text" w:horzAnchor="page" w:tblpX="2056" w:tblpY="106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468"/>
              <w:gridCol w:w="540"/>
              <w:gridCol w:w="540"/>
              <w:gridCol w:w="540"/>
            </w:tblGrid>
            <w:tr w:rsidR="00EC45B6" w:rsidRPr="00737859" w14:paraId="36336ADF" w14:textId="77777777" w:rsidTr="009A00B3">
              <w:tc>
                <w:tcPr>
                  <w:tcW w:w="4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47232DC" w14:textId="77777777" w:rsidR="00EC45B6" w:rsidRPr="00737859" w:rsidRDefault="00EC45B6" w:rsidP="00EC45B6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C15DCE4" w14:textId="77777777" w:rsidR="00EC45B6" w:rsidRPr="00737859" w:rsidRDefault="00EC45B6" w:rsidP="00EC45B6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C7EECB" w14:textId="77777777" w:rsidR="00EC45B6" w:rsidRPr="00737859" w:rsidRDefault="00EC45B6" w:rsidP="00EC45B6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A20C506" w14:textId="77777777" w:rsidR="00EC45B6" w:rsidRPr="00737859" w:rsidRDefault="00EC45B6" w:rsidP="00EC45B6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8"/>
                      <w:szCs w:val="28"/>
                      <w:lang w:eastAsia="ru-RU"/>
                    </w:rPr>
                  </w:pPr>
                </w:p>
              </w:tc>
            </w:tr>
          </w:tbl>
          <w:p w14:paraId="6D97B1DE" w14:textId="77777777" w:rsidR="00EC45B6" w:rsidRPr="00737859" w:rsidRDefault="00EC45B6" w:rsidP="00EC45B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</w:tbl>
    <w:p w14:paraId="7170CECD" w14:textId="60ECBB54" w:rsidR="008F3904" w:rsidRPr="00737859" w:rsidRDefault="00E92ECF" w:rsidP="00EC45B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73785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0</w:t>
      </w:r>
      <w:r w:rsidR="00737859" w:rsidRPr="0073785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6</w:t>
      </w:r>
      <w:r w:rsidRPr="0073785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-0</w:t>
      </w:r>
      <w:r w:rsidR="00737859" w:rsidRPr="0073785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7</w:t>
      </w:r>
      <w:r w:rsidRPr="0073785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декабря 201</w:t>
      </w:r>
      <w:r w:rsidR="00737859" w:rsidRPr="0073785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9</w:t>
      </w:r>
    </w:p>
    <w:p w14:paraId="0FBA74E7" w14:textId="77777777" w:rsidR="008F3904" w:rsidRDefault="008F3904" w:rsidP="00EC45B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7F238114" w14:textId="77777777" w:rsidR="00EC45B6" w:rsidRPr="00FC0134" w:rsidRDefault="00EC45B6" w:rsidP="00EC45B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FC013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Муниципальный этап</w:t>
      </w:r>
    </w:p>
    <w:p w14:paraId="101BE131" w14:textId="77777777" w:rsidR="00EC45B6" w:rsidRPr="00FC0134" w:rsidRDefault="00EC45B6" w:rsidP="00EC45B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FC013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Всероссийской олимпиады школьников</w:t>
      </w:r>
    </w:p>
    <w:p w14:paraId="189AD145" w14:textId="2DB22C99" w:rsidR="00EC45B6" w:rsidRPr="00FC0134" w:rsidRDefault="00EC45B6" w:rsidP="00EC45B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FC013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по Технологии (Культура дома</w:t>
      </w:r>
      <w:r w:rsidR="0085253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,</w:t>
      </w:r>
      <w:r w:rsidRPr="00FC013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73785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дизайн </w:t>
      </w:r>
      <w:r w:rsidRPr="00FC013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и </w:t>
      </w:r>
      <w:r w:rsidR="0073785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технологии</w:t>
      </w:r>
      <w:r w:rsidRPr="00FC013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)</w:t>
      </w:r>
    </w:p>
    <w:p w14:paraId="065B0DF3" w14:textId="29AE4884" w:rsidR="00EC45B6" w:rsidRPr="00FC0134" w:rsidRDefault="00EE717A" w:rsidP="00EC45B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201</w:t>
      </w:r>
      <w:r w:rsidR="0073785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9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/20</w:t>
      </w:r>
      <w:r w:rsidR="0073785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20</w:t>
      </w:r>
      <w:r w:rsidR="00EC45B6" w:rsidRPr="00FC013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учебного года</w:t>
      </w:r>
    </w:p>
    <w:p w14:paraId="6E32DA7F" w14:textId="77777777" w:rsidR="00EC45B6" w:rsidRPr="00FC0134" w:rsidRDefault="00EC45B6" w:rsidP="00EC45B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2FF53552" w14:textId="709DA7CD" w:rsidR="00EC45B6" w:rsidRPr="00DB1AB5" w:rsidRDefault="00EC45B6" w:rsidP="00EC45B6">
      <w:pPr>
        <w:pStyle w:val="ab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b/>
          <w:color w:val="000000"/>
          <w:sz w:val="28"/>
          <w:szCs w:val="28"/>
        </w:rPr>
        <w:t xml:space="preserve">Комплект заданий для учеников </w:t>
      </w:r>
      <w:r w:rsidR="000E69C1">
        <w:rPr>
          <w:b/>
          <w:color w:val="000000"/>
          <w:sz w:val="28"/>
          <w:szCs w:val="28"/>
        </w:rPr>
        <w:t>8</w:t>
      </w:r>
      <w:r w:rsidR="00737859">
        <w:rPr>
          <w:b/>
          <w:color w:val="000000"/>
          <w:sz w:val="28"/>
          <w:szCs w:val="28"/>
        </w:rPr>
        <w:t>-</w:t>
      </w:r>
      <w:r w:rsidR="000E69C1">
        <w:rPr>
          <w:b/>
          <w:color w:val="000000"/>
          <w:sz w:val="28"/>
          <w:szCs w:val="28"/>
        </w:rPr>
        <w:t>9</w:t>
      </w:r>
      <w:r>
        <w:rPr>
          <w:b/>
          <w:color w:val="000000"/>
          <w:sz w:val="28"/>
          <w:szCs w:val="28"/>
        </w:rPr>
        <w:t xml:space="preserve"> </w:t>
      </w:r>
      <w:r w:rsidRPr="00FC0134">
        <w:rPr>
          <w:b/>
          <w:color w:val="000000"/>
          <w:sz w:val="28"/>
          <w:szCs w:val="28"/>
        </w:rPr>
        <w:t>классов</w:t>
      </w:r>
    </w:p>
    <w:p w14:paraId="6D0B55F1" w14:textId="77777777" w:rsidR="00EC45B6" w:rsidRPr="00DB1AB5" w:rsidRDefault="00EC45B6" w:rsidP="00EC45B6">
      <w:pPr>
        <w:pStyle w:val="ab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20"/>
          <w:szCs w:val="20"/>
        </w:rPr>
      </w:pPr>
      <w:r w:rsidRPr="00DB1AB5">
        <w:rPr>
          <w:b/>
          <w:bCs/>
          <w:color w:val="000000"/>
          <w:sz w:val="28"/>
          <w:szCs w:val="28"/>
        </w:rPr>
        <w:t> Практический тур</w:t>
      </w:r>
    </w:p>
    <w:p w14:paraId="66ECDF82" w14:textId="77777777" w:rsidR="00EC45B6" w:rsidRDefault="00EC45B6" w:rsidP="00EC45B6">
      <w:pPr>
        <w:pStyle w:val="ab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DB1AB5">
        <w:rPr>
          <w:color w:val="000000"/>
          <w:sz w:val="28"/>
          <w:szCs w:val="28"/>
        </w:rPr>
        <w:t> </w:t>
      </w:r>
    </w:p>
    <w:p w14:paraId="284759DE" w14:textId="77777777" w:rsidR="008F3904" w:rsidRPr="00DB1AB5" w:rsidRDefault="008F3904" w:rsidP="00EC45B6">
      <w:pPr>
        <w:pStyle w:val="ab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20"/>
          <w:szCs w:val="20"/>
        </w:rPr>
      </w:pPr>
    </w:p>
    <w:p w14:paraId="544F52BE" w14:textId="3457EC50" w:rsidR="00EC45B6" w:rsidRPr="000162F0" w:rsidRDefault="00EC45B6" w:rsidP="00D16B42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  <w:r w:rsidRPr="000162F0">
        <w:rPr>
          <w:rFonts w:ascii="Times New Roman" w:hAnsi="Times New Roman"/>
          <w:b/>
          <w:sz w:val="28"/>
          <w:szCs w:val="28"/>
        </w:rPr>
        <w:t xml:space="preserve">Время выполнения – </w:t>
      </w:r>
      <w:r w:rsidRPr="000162F0">
        <w:rPr>
          <w:rFonts w:ascii="Times New Roman" w:hAnsi="Times New Roman"/>
          <w:b/>
          <w:sz w:val="28"/>
          <w:szCs w:val="28"/>
          <w:lang w:eastAsia="ru-RU"/>
        </w:rPr>
        <w:t>2</w:t>
      </w:r>
      <w:r w:rsidR="00737859">
        <w:rPr>
          <w:rFonts w:ascii="Times New Roman" w:hAnsi="Times New Roman"/>
          <w:b/>
          <w:sz w:val="28"/>
          <w:szCs w:val="28"/>
          <w:lang w:eastAsia="ru-RU"/>
        </w:rPr>
        <w:t>,5</w:t>
      </w:r>
      <w:r w:rsidRPr="000162F0">
        <w:rPr>
          <w:rFonts w:ascii="Times New Roman" w:hAnsi="Times New Roman"/>
          <w:b/>
          <w:sz w:val="28"/>
          <w:szCs w:val="28"/>
          <w:lang w:eastAsia="ru-RU"/>
        </w:rPr>
        <w:t xml:space="preserve"> часа</w:t>
      </w:r>
      <w:r w:rsidRPr="000162F0">
        <w:rPr>
          <w:rFonts w:ascii="Times New Roman" w:hAnsi="Times New Roman"/>
          <w:b/>
          <w:sz w:val="28"/>
          <w:szCs w:val="28"/>
        </w:rPr>
        <w:t>.</w:t>
      </w:r>
    </w:p>
    <w:p w14:paraId="02262C9A" w14:textId="77777777" w:rsidR="00EC45B6" w:rsidRPr="00DB1AB5" w:rsidRDefault="00EC45B6" w:rsidP="00D16B4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162F0">
        <w:rPr>
          <w:rFonts w:ascii="Times New Roman" w:hAnsi="Times New Roman"/>
          <w:b/>
          <w:sz w:val="28"/>
          <w:szCs w:val="28"/>
        </w:rPr>
        <w:t>Максимальное количество баллов: 40</w:t>
      </w:r>
    </w:p>
    <w:p w14:paraId="0D89C0CD" w14:textId="77777777" w:rsidR="00EC45B6" w:rsidRDefault="00EC45B6" w:rsidP="00D16B4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14:paraId="78B63C6F" w14:textId="77777777" w:rsidR="008F3904" w:rsidRDefault="008F3904" w:rsidP="00D16B4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14:paraId="02395581" w14:textId="77777777" w:rsidR="00935F1C" w:rsidRPr="00935F1C" w:rsidRDefault="00EC45B6" w:rsidP="00D16B42">
      <w:pPr>
        <w:spacing w:after="0" w:line="240" w:lineRule="auto"/>
        <w:ind w:firstLine="709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  <w:r w:rsidRPr="00DB1AB5">
        <w:rPr>
          <w:rFonts w:ascii="Times New Roman" w:hAnsi="Times New Roman"/>
          <w:bCs/>
          <w:sz w:val="28"/>
          <w:szCs w:val="28"/>
        </w:rPr>
        <w:t>Практический тур</w:t>
      </w:r>
      <w:r w:rsidRPr="00DB1AB5">
        <w:rPr>
          <w:rFonts w:ascii="Times New Roman" w:hAnsi="Times New Roman"/>
          <w:sz w:val="28"/>
          <w:szCs w:val="28"/>
          <w:lang w:eastAsia="ru-RU"/>
        </w:rPr>
        <w:t xml:space="preserve"> включает два задания:</w:t>
      </w:r>
    </w:p>
    <w:p w14:paraId="6C91EDFB" w14:textId="037EC4D8" w:rsidR="006A5957" w:rsidRPr="007D21F4" w:rsidRDefault="0080151D" w:rsidP="00D16B42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bookmarkStart w:id="0" w:name="_Hlk22498678"/>
      <w:r w:rsidRPr="007D21F4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Изготовление круглой прихватки «</w:t>
      </w:r>
      <w:proofErr w:type="spellStart"/>
      <w:r w:rsidRPr="007D21F4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Арбузик</w:t>
      </w:r>
      <w:proofErr w:type="spellEnd"/>
      <w:r w:rsidRPr="007D21F4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»</w:t>
      </w:r>
      <w:r w:rsidR="00737859" w:rsidRPr="007D21F4">
        <w:rPr>
          <w:rFonts w:ascii="Times New Roman" w:hAnsi="Times New Roman"/>
          <w:bCs/>
          <w:sz w:val="28"/>
          <w:szCs w:val="28"/>
        </w:rPr>
        <w:t xml:space="preserve"> </w:t>
      </w:r>
      <w:bookmarkEnd w:id="0"/>
      <w:r w:rsidR="00935F1C" w:rsidRPr="007D21F4">
        <w:rPr>
          <w:rFonts w:ascii="Times New Roman" w:hAnsi="Times New Roman"/>
          <w:bCs/>
          <w:sz w:val="28"/>
          <w:szCs w:val="28"/>
        </w:rPr>
        <w:t>(</w:t>
      </w:r>
      <w:r w:rsidR="00935F1C" w:rsidRPr="007D21F4">
        <w:rPr>
          <w:rFonts w:ascii="Times New Roman" w:hAnsi="Times New Roman"/>
          <w:bCs/>
          <w:sz w:val="28"/>
          <w:szCs w:val="28"/>
          <w:lang w:eastAsia="ru-RU"/>
        </w:rPr>
        <w:t>20 баллов).</w:t>
      </w:r>
      <w:r w:rsidR="006A5957" w:rsidRPr="007D21F4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 xml:space="preserve"> </w:t>
      </w:r>
    </w:p>
    <w:p w14:paraId="3563B843" w14:textId="140EFDEF" w:rsidR="00935F1C" w:rsidRPr="007D21F4" w:rsidRDefault="007D21F4" w:rsidP="00D16B42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bookmarkStart w:id="1" w:name="_Hlk22498726"/>
      <w:r w:rsidRPr="007D21F4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>Моделирование юбки с асимметричными складками</w:t>
      </w:r>
      <w:r w:rsidR="0080151D" w:rsidRPr="007D21F4">
        <w:rPr>
          <w:rFonts w:ascii="Times New Roman" w:hAnsi="Times New Roman"/>
          <w:bCs/>
          <w:sz w:val="28"/>
          <w:szCs w:val="28"/>
        </w:rPr>
        <w:t xml:space="preserve"> </w:t>
      </w:r>
      <w:r w:rsidR="006A5957" w:rsidRPr="007D21F4">
        <w:rPr>
          <w:rFonts w:ascii="Times New Roman" w:hAnsi="Times New Roman"/>
          <w:bCs/>
          <w:sz w:val="28"/>
          <w:szCs w:val="28"/>
        </w:rPr>
        <w:t>(</w:t>
      </w:r>
      <w:r w:rsidR="006A5957" w:rsidRPr="007D21F4">
        <w:rPr>
          <w:rFonts w:ascii="Times New Roman" w:hAnsi="Times New Roman"/>
          <w:bCs/>
          <w:sz w:val="28"/>
          <w:szCs w:val="28"/>
          <w:lang w:eastAsia="ru-RU"/>
        </w:rPr>
        <w:t>20 баллов).</w:t>
      </w:r>
      <w:r w:rsidR="00D212D7" w:rsidRPr="007D21F4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</w:p>
    <w:bookmarkEnd w:id="1"/>
    <w:p w14:paraId="4E602BA8" w14:textId="77777777" w:rsidR="00D212D7" w:rsidRPr="00FE18E9" w:rsidRDefault="00D212D7" w:rsidP="00D16B42">
      <w:pPr>
        <w:autoSpaceDE w:val="0"/>
        <w:autoSpaceDN w:val="0"/>
        <w:adjustRightInd w:val="0"/>
        <w:spacing w:after="0" w:line="240" w:lineRule="auto"/>
        <w:ind w:left="284" w:firstLine="709"/>
        <w:rPr>
          <w:rFonts w:ascii="Times New Roman" w:hAnsi="Times New Roman"/>
          <w:sz w:val="28"/>
          <w:szCs w:val="28"/>
          <w:lang w:eastAsia="ru-RU"/>
        </w:rPr>
      </w:pPr>
    </w:p>
    <w:p w14:paraId="03ED456C" w14:textId="77777777" w:rsidR="007D21F4" w:rsidRDefault="007D21F4" w:rsidP="007D21F4">
      <w:pPr>
        <w:ind w:firstLine="709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14:paraId="1CB9670F" w14:textId="408CEC11" w:rsidR="0080151D" w:rsidRPr="0099652E" w:rsidRDefault="0080151D" w:rsidP="0080151D">
      <w:pPr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9652E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Задание 1. Карта пооперационного контроля </w:t>
      </w:r>
      <w:bookmarkStart w:id="2" w:name="_Hlk22989698"/>
      <w:r w:rsidRPr="0099652E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изготовления </w:t>
      </w:r>
      <w:r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круглой прихватки «</w:t>
      </w:r>
      <w:proofErr w:type="spellStart"/>
      <w:r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Арбузик</w:t>
      </w:r>
      <w:proofErr w:type="spellEnd"/>
      <w:r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»</w:t>
      </w:r>
      <w:bookmarkEnd w:id="2"/>
    </w:p>
    <w:p w14:paraId="0FB36B6A" w14:textId="4290EBCC" w:rsidR="0080151D" w:rsidRPr="0099652E" w:rsidRDefault="0080151D" w:rsidP="0080151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9652E">
        <w:rPr>
          <w:rFonts w:ascii="Times New Roman" w:hAnsi="Times New Roman" w:cs="Times New Roman"/>
          <w:bCs/>
          <w:color w:val="000000"/>
          <w:sz w:val="28"/>
          <w:szCs w:val="28"/>
        </w:rPr>
        <w:t>Из предложенных материалов выполните по технол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огической карте изделие – круглая прихватка «</w:t>
      </w:r>
      <w:proofErr w:type="spellStart"/>
      <w:r>
        <w:rPr>
          <w:rFonts w:ascii="Times New Roman" w:hAnsi="Times New Roman" w:cs="Times New Roman"/>
          <w:bCs/>
          <w:color w:val="000000"/>
          <w:sz w:val="28"/>
          <w:szCs w:val="28"/>
        </w:rPr>
        <w:t>Арбузик</w:t>
      </w:r>
      <w:proofErr w:type="spellEnd"/>
      <w:r>
        <w:rPr>
          <w:rFonts w:ascii="Times New Roman" w:hAnsi="Times New Roman" w:cs="Times New Roman"/>
          <w:bCs/>
          <w:color w:val="000000"/>
          <w:sz w:val="28"/>
          <w:szCs w:val="28"/>
        </w:rPr>
        <w:t>»</w:t>
      </w:r>
      <w:r w:rsidRPr="0099652E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. Используйте ручные швы, стежки и строчки. </w:t>
      </w:r>
    </w:p>
    <w:p w14:paraId="77BB0F73" w14:textId="77777777" w:rsidR="00EC62A2" w:rsidRDefault="0080151D" w:rsidP="0080151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9652E">
        <w:rPr>
          <w:rFonts w:ascii="Times New Roman" w:hAnsi="Times New Roman" w:cs="Times New Roman"/>
          <w:color w:val="000000"/>
          <w:sz w:val="28"/>
          <w:szCs w:val="28"/>
          <w:u w:val="single"/>
        </w:rPr>
        <w:t>Материалы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: </w:t>
      </w:r>
    </w:p>
    <w:p w14:paraId="712C877D" w14:textId="1CE77D35" w:rsidR="0080151D" w:rsidRDefault="0080151D" w:rsidP="0080151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3" w:name="_Hlk22991396"/>
      <w:r>
        <w:rPr>
          <w:rFonts w:ascii="Times New Roman" w:hAnsi="Times New Roman" w:cs="Times New Roman"/>
          <w:color w:val="000000"/>
          <w:sz w:val="28"/>
          <w:szCs w:val="28"/>
        </w:rPr>
        <w:t>- бязь красного цвета – 15</w:t>
      </w:r>
      <w:r w:rsidRPr="0099652E">
        <w:rPr>
          <w:rFonts w:ascii="Times New Roman" w:hAnsi="Times New Roman" w:cs="Times New Roman"/>
          <w:color w:val="000000"/>
          <w:sz w:val="28"/>
          <w:szCs w:val="28"/>
        </w:rPr>
        <w:t>см.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(Д.Н.) Х 30</w:t>
      </w:r>
      <w:r w:rsidRPr="0099652E">
        <w:rPr>
          <w:rFonts w:ascii="Times New Roman" w:hAnsi="Times New Roman" w:cs="Times New Roman"/>
          <w:color w:val="000000"/>
          <w:sz w:val="28"/>
          <w:szCs w:val="28"/>
        </w:rPr>
        <w:t>см.</w:t>
      </w:r>
      <w:r>
        <w:rPr>
          <w:rFonts w:ascii="Times New Roman" w:hAnsi="Times New Roman" w:cs="Times New Roman"/>
          <w:color w:val="000000"/>
          <w:sz w:val="28"/>
          <w:szCs w:val="28"/>
        </w:rPr>
        <w:t>, бязь зеленого цвета – 15см. Х 15см.</w:t>
      </w:r>
    </w:p>
    <w:p w14:paraId="5456B946" w14:textId="77777777" w:rsidR="0080151D" w:rsidRPr="00251C20" w:rsidRDefault="0080151D" w:rsidP="0080151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>
        <w:rPr>
          <w:rFonts w:ascii="Times New Roman" w:hAnsi="Times New Roman" w:cs="Times New Roman"/>
          <w:bCs/>
          <w:iCs/>
          <w:color w:val="191919"/>
          <w:sz w:val="28"/>
          <w:szCs w:val="28"/>
          <w:shd w:val="clear" w:color="auto" w:fill="FFFFFF"/>
        </w:rPr>
        <w:t xml:space="preserve">ватин или синтепон - </w:t>
      </w:r>
      <w:r>
        <w:rPr>
          <w:rFonts w:ascii="Times New Roman" w:hAnsi="Times New Roman" w:cs="Times New Roman"/>
          <w:color w:val="000000"/>
          <w:sz w:val="28"/>
          <w:szCs w:val="28"/>
        </w:rPr>
        <w:t>15см. Х 15см.</w:t>
      </w:r>
    </w:p>
    <w:p w14:paraId="1E0E9DCE" w14:textId="2EF22E26" w:rsidR="0080151D" w:rsidRPr="0099652E" w:rsidRDefault="0080151D" w:rsidP="0080151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косая бейка х/б 24 мм- 1м., </w:t>
      </w:r>
      <w:r w:rsidRPr="0099652E">
        <w:rPr>
          <w:rFonts w:ascii="Times New Roman" w:hAnsi="Times New Roman" w:cs="Times New Roman"/>
          <w:color w:val="000000"/>
          <w:sz w:val="28"/>
          <w:szCs w:val="28"/>
        </w:rPr>
        <w:t>нитки х/б № 30, 40.</w:t>
      </w:r>
    </w:p>
    <w:p w14:paraId="31C8A67A" w14:textId="77777777" w:rsidR="0080151D" w:rsidRPr="0099652E" w:rsidRDefault="0080151D" w:rsidP="0080151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 фетр отделочного цвета – 5см. Х 5см.</w:t>
      </w:r>
    </w:p>
    <w:p w14:paraId="79A76A76" w14:textId="0C9DBD4F" w:rsidR="0080151D" w:rsidRPr="0099652E" w:rsidRDefault="0080151D" w:rsidP="0080151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Pr="0099652E">
        <w:rPr>
          <w:rFonts w:ascii="Times New Roman" w:hAnsi="Times New Roman" w:cs="Times New Roman"/>
          <w:color w:val="000000"/>
          <w:sz w:val="28"/>
          <w:szCs w:val="28"/>
        </w:rPr>
        <w:t>лента атласная шириной 0,5 – 1 см.</w:t>
      </w:r>
      <w:r>
        <w:rPr>
          <w:rFonts w:ascii="Times New Roman" w:hAnsi="Times New Roman" w:cs="Times New Roman"/>
          <w:color w:val="000000"/>
          <w:sz w:val="28"/>
          <w:szCs w:val="28"/>
        </w:rPr>
        <w:t>- 0,5м. или тесьма «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вьюнчик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Pr="0099652E">
        <w:rPr>
          <w:rFonts w:ascii="Times New Roman" w:hAnsi="Times New Roman" w:cs="Times New Roman"/>
          <w:color w:val="000000"/>
          <w:sz w:val="28"/>
          <w:szCs w:val="28"/>
        </w:rPr>
        <w:t xml:space="preserve"> - 0,5м. </w:t>
      </w:r>
      <w:bookmarkEnd w:id="3"/>
    </w:p>
    <w:p w14:paraId="26AC3066" w14:textId="77777777" w:rsidR="0080151D" w:rsidRPr="0099652E" w:rsidRDefault="0080151D" w:rsidP="0080151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u w:val="single"/>
        </w:rPr>
      </w:pPr>
      <w:r w:rsidRPr="0099652E">
        <w:rPr>
          <w:rFonts w:ascii="Times New Roman" w:hAnsi="Times New Roman" w:cs="Times New Roman"/>
          <w:color w:val="000000"/>
          <w:sz w:val="28"/>
          <w:szCs w:val="28"/>
          <w:u w:val="single"/>
        </w:rPr>
        <w:t xml:space="preserve">Инструменты принести с собой: </w:t>
      </w:r>
      <w:r w:rsidRPr="0099652E">
        <w:rPr>
          <w:rFonts w:ascii="Times New Roman" w:hAnsi="Times New Roman" w:cs="Times New Roman"/>
          <w:color w:val="000000"/>
          <w:sz w:val="28"/>
          <w:szCs w:val="28"/>
        </w:rPr>
        <w:t xml:space="preserve">игла ручная; булавки портновские; нитки разноцветные – 3 шт.; ножницы; мел или обмылки; лекала. </w:t>
      </w:r>
    </w:p>
    <w:p w14:paraId="36C97287" w14:textId="6867D135" w:rsidR="0080151D" w:rsidRPr="0099652E" w:rsidRDefault="0080151D" w:rsidP="0080151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693B64BB" w14:textId="05F77866" w:rsidR="0080151D" w:rsidRPr="0099652E" w:rsidRDefault="0080151D" w:rsidP="0080151D">
      <w:pPr>
        <w:ind w:firstLine="709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99652E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lastRenderedPageBreak/>
        <w:t>Технологическая кар</w:t>
      </w:r>
      <w:r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та изготовления круглой прихватки «</w:t>
      </w:r>
      <w:proofErr w:type="spellStart"/>
      <w:r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Арбузик</w:t>
      </w:r>
      <w:proofErr w:type="spellEnd"/>
      <w:r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»</w:t>
      </w:r>
    </w:p>
    <w:tbl>
      <w:tblPr>
        <w:tblStyle w:val="1"/>
        <w:tblW w:w="935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93"/>
        <w:gridCol w:w="8363"/>
      </w:tblGrid>
      <w:tr w:rsidR="0080151D" w:rsidRPr="0099652E" w14:paraId="0CB3EF41" w14:textId="77777777" w:rsidTr="0080151D">
        <w:tc>
          <w:tcPr>
            <w:tcW w:w="993" w:type="dxa"/>
          </w:tcPr>
          <w:p w14:paraId="269442E9" w14:textId="77777777" w:rsidR="0080151D" w:rsidRPr="00F565BA" w:rsidRDefault="0080151D" w:rsidP="008015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65BA">
              <w:rPr>
                <w:rFonts w:ascii="Times New Roman" w:hAnsi="Times New Roman" w:cs="Times New Roman"/>
                <w:sz w:val="28"/>
                <w:szCs w:val="28"/>
              </w:rPr>
              <w:t>№ операции</w:t>
            </w:r>
          </w:p>
        </w:tc>
        <w:tc>
          <w:tcPr>
            <w:tcW w:w="8363" w:type="dxa"/>
          </w:tcPr>
          <w:p w14:paraId="20D7AA7B" w14:textId="77777777" w:rsidR="0080151D" w:rsidRPr="00F565BA" w:rsidRDefault="0080151D" w:rsidP="0080151D">
            <w:pPr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65BA">
              <w:rPr>
                <w:rFonts w:ascii="Times New Roman" w:hAnsi="Times New Roman" w:cs="Times New Roman"/>
                <w:sz w:val="28"/>
                <w:szCs w:val="28"/>
              </w:rPr>
              <w:t>Этапы изготовления</w:t>
            </w:r>
          </w:p>
        </w:tc>
      </w:tr>
      <w:tr w:rsidR="0080151D" w:rsidRPr="0099652E" w14:paraId="269D75A8" w14:textId="77777777" w:rsidTr="0080151D">
        <w:tc>
          <w:tcPr>
            <w:tcW w:w="993" w:type="dxa"/>
          </w:tcPr>
          <w:p w14:paraId="6DEE376C" w14:textId="77777777" w:rsidR="0080151D" w:rsidRPr="0099652E" w:rsidRDefault="0080151D" w:rsidP="0080151D">
            <w:pPr>
              <w:ind w:firstLine="2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652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363" w:type="dxa"/>
          </w:tcPr>
          <w:p w14:paraId="01DA167D" w14:textId="167DE8CF" w:rsidR="0080151D" w:rsidRPr="0099652E" w:rsidRDefault="0080151D" w:rsidP="008326B1">
            <w:pPr>
              <w:ind w:firstLine="31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652E">
              <w:rPr>
                <w:rFonts w:ascii="Times New Roman" w:hAnsi="Times New Roman" w:cs="Times New Roman"/>
                <w:sz w:val="28"/>
                <w:szCs w:val="28"/>
              </w:rPr>
              <w:t>Внимательно прочитайте задание. Продумайте цветовое решение изделия и элементы отделки. Выберите соответствующие материалы и элементы декора для выполнения задания.</w:t>
            </w:r>
          </w:p>
        </w:tc>
      </w:tr>
      <w:tr w:rsidR="0080151D" w:rsidRPr="0099652E" w14:paraId="1C036A8C" w14:textId="77777777" w:rsidTr="0080151D">
        <w:trPr>
          <w:trHeight w:val="476"/>
        </w:trPr>
        <w:tc>
          <w:tcPr>
            <w:tcW w:w="993" w:type="dxa"/>
          </w:tcPr>
          <w:p w14:paraId="01B76303" w14:textId="77777777" w:rsidR="0080151D" w:rsidRPr="0099652E" w:rsidRDefault="0080151D" w:rsidP="0080151D">
            <w:pPr>
              <w:ind w:firstLine="2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652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363" w:type="dxa"/>
          </w:tcPr>
          <w:p w14:paraId="735E1E50" w14:textId="77777777" w:rsidR="0080151D" w:rsidRPr="0099652E" w:rsidRDefault="0080151D" w:rsidP="008326B1">
            <w:pPr>
              <w:autoSpaceDE w:val="0"/>
              <w:autoSpaceDN w:val="0"/>
              <w:adjustRightInd w:val="0"/>
              <w:ind w:firstLine="314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65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Используя «Лист для вырезания» аккуратно выкроить:</w:t>
            </w:r>
          </w:p>
          <w:p w14:paraId="7CBDD40E" w14:textId="58561E07" w:rsidR="0080151D" w:rsidRDefault="0080151D" w:rsidP="008326B1">
            <w:pPr>
              <w:tabs>
                <w:tab w:val="left" w:pos="3411"/>
              </w:tabs>
              <w:autoSpaceDE w:val="0"/>
              <w:autoSpaceDN w:val="0"/>
              <w:adjustRightInd w:val="0"/>
              <w:ind w:firstLine="314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- 2 детали нижней части круглой </w:t>
            </w:r>
            <w:r w:rsidR="008326B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прихватки из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бязи красного цвета.</w:t>
            </w:r>
          </w:p>
          <w:p w14:paraId="197D0AB5" w14:textId="4AD0491C" w:rsidR="0080151D" w:rsidRPr="0099652E" w:rsidRDefault="0080151D" w:rsidP="008326B1">
            <w:pPr>
              <w:tabs>
                <w:tab w:val="left" w:pos="3411"/>
              </w:tabs>
              <w:autoSpaceDE w:val="0"/>
              <w:autoSpaceDN w:val="0"/>
              <w:adjustRightInd w:val="0"/>
              <w:ind w:firstLine="314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- 1 </w:t>
            </w:r>
            <w:r w:rsidR="008326B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деталь нижней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части круглой </w:t>
            </w:r>
            <w:r w:rsidR="008326B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прихватки из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ватина или </w:t>
            </w:r>
            <w:r w:rsidR="00EC62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синтепона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14:paraId="6D1091B3" w14:textId="77777777" w:rsidR="0080151D" w:rsidRDefault="0080151D" w:rsidP="008326B1">
            <w:pPr>
              <w:autoSpaceDE w:val="0"/>
              <w:autoSpaceDN w:val="0"/>
              <w:adjustRightInd w:val="0"/>
              <w:ind w:firstLine="314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- 2 детали верхних частей прихватки из бязи зеленого цвета.</w:t>
            </w:r>
          </w:p>
          <w:p w14:paraId="6CD755CC" w14:textId="2E6A2847" w:rsidR="0080151D" w:rsidRPr="0099652E" w:rsidRDefault="0080151D" w:rsidP="008326B1">
            <w:pPr>
              <w:autoSpaceDE w:val="0"/>
              <w:autoSpaceDN w:val="0"/>
              <w:adjustRightInd w:val="0"/>
              <w:ind w:firstLine="314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 д</w:t>
            </w:r>
            <w:r w:rsidRPr="009965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екоративные детали из фетра отделочного цвета на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ваше усмотрение</w:t>
            </w:r>
            <w:r w:rsidRPr="009965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="008326B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</w:tr>
      <w:tr w:rsidR="0080151D" w:rsidRPr="0099652E" w14:paraId="73A0D53E" w14:textId="77777777" w:rsidTr="0080151D">
        <w:tc>
          <w:tcPr>
            <w:tcW w:w="993" w:type="dxa"/>
          </w:tcPr>
          <w:p w14:paraId="4A1B4504" w14:textId="77777777" w:rsidR="0080151D" w:rsidRPr="0099652E" w:rsidRDefault="0080151D" w:rsidP="0080151D">
            <w:pPr>
              <w:ind w:firstLine="2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652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363" w:type="dxa"/>
          </w:tcPr>
          <w:p w14:paraId="39F12839" w14:textId="757D0ED7" w:rsidR="0080151D" w:rsidRPr="0099652E" w:rsidRDefault="0080151D" w:rsidP="008326B1">
            <w:pPr>
              <w:autoSpaceDE w:val="0"/>
              <w:autoSpaceDN w:val="0"/>
              <w:adjustRightInd w:val="0"/>
              <w:ind w:firstLine="314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93B49">
              <w:rPr>
                <w:rFonts w:ascii="Times New Roman" w:hAnsi="Times New Roman" w:cs="Times New Roman"/>
                <w:bCs/>
                <w:iCs/>
                <w:sz w:val="28"/>
                <w:szCs w:val="28"/>
                <w:shd w:val="clear" w:color="auto" w:fill="FFFFFF"/>
              </w:rPr>
              <w:t>Соединяем детали основания прихватки</w:t>
            </w: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  <w:shd w:val="clear" w:color="auto" w:fill="FFFFFF"/>
              </w:rPr>
              <w:t xml:space="preserve"> </w:t>
            </w:r>
            <w:r w:rsidRPr="00393B49">
              <w:rPr>
                <w:rFonts w:ascii="Times New Roman" w:hAnsi="Times New Roman" w:cs="Times New Roman"/>
                <w:bCs/>
                <w:iCs/>
                <w:sz w:val="28"/>
                <w:szCs w:val="28"/>
                <w:shd w:val="clear" w:color="auto" w:fill="FFFFFF"/>
              </w:rPr>
              <w:t>(</w:t>
            </w: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  <w:shd w:val="clear" w:color="auto" w:fill="FFFFFF"/>
              </w:rPr>
              <w:t>синтепон распол</w:t>
            </w:r>
            <w:r w:rsidR="00EC62A2">
              <w:rPr>
                <w:rFonts w:ascii="Times New Roman" w:hAnsi="Times New Roman" w:cs="Times New Roman"/>
                <w:bCs/>
                <w:iCs/>
                <w:sz w:val="28"/>
                <w:szCs w:val="28"/>
                <w:shd w:val="clear" w:color="auto" w:fill="FFFFFF"/>
              </w:rPr>
              <w:t>а</w:t>
            </w: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  <w:shd w:val="clear" w:color="auto" w:fill="FFFFFF"/>
              </w:rPr>
              <w:t xml:space="preserve">гаем между </w:t>
            </w:r>
            <w:r w:rsidR="008326B1">
              <w:rPr>
                <w:rFonts w:ascii="Times New Roman" w:hAnsi="Times New Roman" w:cs="Times New Roman"/>
                <w:bCs/>
                <w:iCs/>
                <w:sz w:val="28"/>
                <w:szCs w:val="28"/>
                <w:shd w:val="clear" w:color="auto" w:fill="FFFFFF"/>
              </w:rPr>
              <w:t>деталями нижней</w:t>
            </w: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  <w:shd w:val="clear" w:color="auto" w:fill="FFFFFF"/>
              </w:rPr>
              <w:t xml:space="preserve"> части прихватки)</w:t>
            </w:r>
            <w:r w:rsidRPr="00393B49">
              <w:rPr>
                <w:rFonts w:ascii="Times New Roman" w:hAnsi="Times New Roman" w:cs="Times New Roman"/>
                <w:bCs/>
                <w:iCs/>
                <w:sz w:val="28"/>
                <w:szCs w:val="28"/>
                <w:shd w:val="clear" w:color="auto" w:fill="FFFFFF"/>
              </w:rPr>
              <w:t>, совмещая разметки центра и соблюдая направление долевой нити.</w:t>
            </w:r>
          </w:p>
        </w:tc>
      </w:tr>
      <w:tr w:rsidR="0080151D" w:rsidRPr="0099652E" w14:paraId="56D0AB38" w14:textId="77777777" w:rsidTr="0080151D">
        <w:tc>
          <w:tcPr>
            <w:tcW w:w="993" w:type="dxa"/>
          </w:tcPr>
          <w:p w14:paraId="7C2190C0" w14:textId="77777777" w:rsidR="0080151D" w:rsidRPr="0099652E" w:rsidRDefault="0080151D" w:rsidP="0080151D">
            <w:pPr>
              <w:ind w:firstLine="2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652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363" w:type="dxa"/>
          </w:tcPr>
          <w:p w14:paraId="2EBAFEE0" w14:textId="77777777" w:rsidR="0080151D" w:rsidRPr="008326B1" w:rsidRDefault="0080151D" w:rsidP="008326B1">
            <w:pPr>
              <w:ind w:firstLine="31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26B1">
              <w:rPr>
                <w:rFonts w:ascii="Times New Roman" w:hAnsi="Times New Roman" w:cs="Times New Roman"/>
                <w:bCs/>
                <w:iCs/>
                <w:sz w:val="28"/>
                <w:szCs w:val="28"/>
                <w:shd w:val="clear" w:color="auto" w:fill="FFFFFF"/>
              </w:rPr>
              <w:t xml:space="preserve">Скалываем три детали основания прихватки вместе портновскими булавками, смётываем. </w:t>
            </w:r>
          </w:p>
        </w:tc>
      </w:tr>
      <w:tr w:rsidR="0080151D" w:rsidRPr="0099652E" w14:paraId="2F2F9974" w14:textId="77777777" w:rsidTr="0080151D">
        <w:tc>
          <w:tcPr>
            <w:tcW w:w="993" w:type="dxa"/>
          </w:tcPr>
          <w:p w14:paraId="1E456700" w14:textId="77777777" w:rsidR="0080151D" w:rsidRPr="0099652E" w:rsidRDefault="0080151D" w:rsidP="0080151D">
            <w:pPr>
              <w:ind w:firstLine="2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652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363" w:type="dxa"/>
          </w:tcPr>
          <w:p w14:paraId="678D34CD" w14:textId="77777777" w:rsidR="0080151D" w:rsidRPr="008326B1" w:rsidRDefault="0080151D" w:rsidP="008326B1">
            <w:pPr>
              <w:ind w:firstLine="31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26B1">
              <w:rPr>
                <w:rFonts w:ascii="Times New Roman" w:hAnsi="Times New Roman" w:cs="Times New Roman"/>
                <w:bCs/>
                <w:iCs/>
                <w:sz w:val="28"/>
                <w:szCs w:val="28"/>
                <w:shd w:val="clear" w:color="auto" w:fill="FFFFFF"/>
              </w:rPr>
              <w:t>Обрабатываем косой бейкой верхние части прихватки (вход) ручными стежками (любым удобным способом).</w:t>
            </w:r>
          </w:p>
        </w:tc>
      </w:tr>
      <w:tr w:rsidR="0080151D" w:rsidRPr="0099652E" w14:paraId="2547FA43" w14:textId="77777777" w:rsidTr="0080151D">
        <w:tc>
          <w:tcPr>
            <w:tcW w:w="993" w:type="dxa"/>
          </w:tcPr>
          <w:p w14:paraId="501ED014" w14:textId="77777777" w:rsidR="0080151D" w:rsidRPr="0099652E" w:rsidRDefault="0080151D" w:rsidP="0080151D">
            <w:pPr>
              <w:ind w:firstLine="2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652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363" w:type="dxa"/>
          </w:tcPr>
          <w:p w14:paraId="49218068" w14:textId="28358728" w:rsidR="0080151D" w:rsidRPr="008326B1" w:rsidRDefault="0080151D" w:rsidP="008326B1">
            <w:pPr>
              <w:ind w:firstLine="31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26B1">
              <w:rPr>
                <w:rFonts w:ascii="Times New Roman" w:hAnsi="Times New Roman" w:cs="Times New Roman"/>
                <w:bCs/>
                <w:iCs/>
                <w:sz w:val="28"/>
                <w:szCs w:val="28"/>
                <w:shd w:val="clear" w:color="auto" w:fill="FFFFFF"/>
              </w:rPr>
              <w:t>Соединяем нижнюю и верхние части прихватки, соблюдая разметки центра и с</w:t>
            </w:r>
            <w:r w:rsidRPr="008326B1">
              <w:rPr>
                <w:rFonts w:ascii="Times New Roman" w:hAnsi="Times New Roman" w:cs="Times New Roman"/>
                <w:sz w:val="28"/>
                <w:szCs w:val="28"/>
              </w:rPr>
              <w:t xml:space="preserve">овмещая края деталей, скалываем портновскими булавками </w:t>
            </w:r>
            <w:r w:rsidR="008326B1" w:rsidRPr="008326B1">
              <w:rPr>
                <w:rFonts w:ascii="Times New Roman" w:hAnsi="Times New Roman" w:cs="Times New Roman"/>
                <w:sz w:val="28"/>
                <w:szCs w:val="28"/>
              </w:rPr>
              <w:t>и сшиваем ручными</w:t>
            </w:r>
            <w:r w:rsidRPr="008326B1">
              <w:rPr>
                <w:rFonts w:ascii="Times New Roman" w:hAnsi="Times New Roman" w:cs="Times New Roman"/>
                <w:sz w:val="28"/>
                <w:szCs w:val="28"/>
              </w:rPr>
              <w:t xml:space="preserve"> стежками.</w:t>
            </w:r>
          </w:p>
        </w:tc>
      </w:tr>
      <w:tr w:rsidR="0080151D" w:rsidRPr="0099652E" w14:paraId="0C2A9E80" w14:textId="77777777" w:rsidTr="0080151D">
        <w:tc>
          <w:tcPr>
            <w:tcW w:w="993" w:type="dxa"/>
          </w:tcPr>
          <w:p w14:paraId="5558A611" w14:textId="77777777" w:rsidR="0080151D" w:rsidRPr="0099652E" w:rsidRDefault="0080151D" w:rsidP="0080151D">
            <w:pPr>
              <w:ind w:firstLine="2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8363" w:type="dxa"/>
          </w:tcPr>
          <w:p w14:paraId="44E7D030" w14:textId="77777777" w:rsidR="0080151D" w:rsidRPr="00F36BE1" w:rsidRDefault="0080151D" w:rsidP="008326B1">
            <w:pPr>
              <w:ind w:firstLine="314"/>
              <w:jc w:val="both"/>
              <w:rPr>
                <w:rFonts w:ascii="Times New Roman" w:hAnsi="Times New Roman" w:cs="Times New Roman"/>
                <w:bCs/>
                <w:iCs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F36BE1">
              <w:rPr>
                <w:rFonts w:ascii="Times New Roman" w:hAnsi="Times New Roman" w:cs="Times New Roman"/>
                <w:bCs/>
                <w:iCs/>
                <w:color w:val="000000" w:themeColor="text1"/>
                <w:sz w:val="28"/>
                <w:szCs w:val="28"/>
                <w:shd w:val="clear" w:color="auto" w:fill="FFFFFF"/>
              </w:rPr>
              <w:t xml:space="preserve">Обрабатываем косой бейкой края круглой прихватки </w:t>
            </w:r>
            <w:r>
              <w:rPr>
                <w:rFonts w:ascii="Times New Roman" w:hAnsi="Times New Roman" w:cs="Times New Roman"/>
                <w:bCs/>
                <w:iCs/>
                <w:color w:val="000000" w:themeColor="text1"/>
                <w:sz w:val="28"/>
                <w:szCs w:val="28"/>
                <w:shd w:val="clear" w:color="auto" w:fill="FFFFFF"/>
              </w:rPr>
              <w:t>ручными стежками (</w:t>
            </w:r>
            <w:r w:rsidRPr="00F36BE1">
              <w:rPr>
                <w:rFonts w:ascii="Times New Roman" w:hAnsi="Times New Roman" w:cs="Times New Roman"/>
                <w:bCs/>
                <w:iCs/>
                <w:color w:val="000000" w:themeColor="text1"/>
                <w:sz w:val="28"/>
                <w:szCs w:val="28"/>
                <w:shd w:val="clear" w:color="auto" w:fill="FFFFFF"/>
              </w:rPr>
              <w:t>любым удобным способом</w:t>
            </w:r>
            <w:r>
              <w:rPr>
                <w:rFonts w:ascii="Times New Roman" w:hAnsi="Times New Roman" w:cs="Times New Roman"/>
                <w:bCs/>
                <w:iCs/>
                <w:color w:val="000000" w:themeColor="text1"/>
                <w:sz w:val="28"/>
                <w:szCs w:val="28"/>
                <w:shd w:val="clear" w:color="auto" w:fill="FFFFFF"/>
              </w:rPr>
              <w:t>)</w:t>
            </w:r>
            <w:r w:rsidRPr="00F36BE1">
              <w:rPr>
                <w:rFonts w:ascii="Times New Roman" w:hAnsi="Times New Roman" w:cs="Times New Roman"/>
                <w:bCs/>
                <w:iCs/>
                <w:color w:val="000000" w:themeColor="text1"/>
                <w:sz w:val="28"/>
                <w:szCs w:val="28"/>
                <w:shd w:val="clear" w:color="auto" w:fill="FFFFFF"/>
              </w:rPr>
              <w:t xml:space="preserve">, </w:t>
            </w:r>
            <w:proofErr w:type="spellStart"/>
            <w:r w:rsidRPr="00F36BE1">
              <w:rPr>
                <w:rFonts w:ascii="Times New Roman" w:hAnsi="Times New Roman" w:cs="Times New Roman"/>
                <w:bCs/>
                <w:iCs/>
                <w:color w:val="000000" w:themeColor="text1"/>
                <w:sz w:val="28"/>
                <w:szCs w:val="28"/>
                <w:shd w:val="clear" w:color="auto" w:fill="FFFFFF"/>
              </w:rPr>
              <w:t>приутюжить</w:t>
            </w:r>
            <w:proofErr w:type="spellEnd"/>
            <w:r w:rsidRPr="00F36BE1">
              <w:rPr>
                <w:rFonts w:ascii="Times New Roman" w:hAnsi="Times New Roman" w:cs="Times New Roman"/>
                <w:bCs/>
                <w:iCs/>
                <w:color w:val="000000" w:themeColor="text1"/>
                <w:sz w:val="28"/>
                <w:szCs w:val="28"/>
                <w:shd w:val="clear" w:color="auto" w:fill="FFFFFF"/>
              </w:rPr>
              <w:t>.</w:t>
            </w:r>
          </w:p>
        </w:tc>
      </w:tr>
      <w:tr w:rsidR="0080151D" w:rsidRPr="0099652E" w14:paraId="39A834B5" w14:textId="77777777" w:rsidTr="0080151D">
        <w:tc>
          <w:tcPr>
            <w:tcW w:w="993" w:type="dxa"/>
          </w:tcPr>
          <w:p w14:paraId="5A0F5EE7" w14:textId="77777777" w:rsidR="0080151D" w:rsidRDefault="0080151D" w:rsidP="0080151D">
            <w:pPr>
              <w:ind w:firstLine="2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8363" w:type="dxa"/>
          </w:tcPr>
          <w:p w14:paraId="1AB8ABEC" w14:textId="77777777" w:rsidR="0080151D" w:rsidRPr="00C5385F" w:rsidRDefault="0080151D" w:rsidP="008326B1">
            <w:pPr>
              <w:ind w:firstLine="314"/>
              <w:jc w:val="both"/>
              <w:rPr>
                <w:rFonts w:ascii="Times New Roman" w:hAnsi="Times New Roman" w:cs="Times New Roman"/>
                <w:bCs/>
                <w:iCs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  <w:shd w:val="clear" w:color="auto" w:fill="FFFFFF"/>
              </w:rPr>
              <w:t>Декорируем прихватку.</w:t>
            </w:r>
          </w:p>
        </w:tc>
      </w:tr>
    </w:tbl>
    <w:p w14:paraId="2039CEA9" w14:textId="51421250" w:rsidR="00EC62A2" w:rsidRDefault="00EC62A2" w:rsidP="0080151D">
      <w:pPr>
        <w:ind w:firstLine="709"/>
        <w:jc w:val="center"/>
        <w:rPr>
          <w:rFonts w:ascii="Times New Roman" w:eastAsiaTheme="minorEastAsia" w:hAnsi="Times New Roman" w:cs="Times New Roman"/>
          <w:b/>
          <w:noProof/>
          <w:sz w:val="28"/>
          <w:szCs w:val="28"/>
          <w:lang w:eastAsia="ru-RU"/>
        </w:rPr>
      </w:pPr>
    </w:p>
    <w:p w14:paraId="6EC55656" w14:textId="77777777" w:rsidR="00EC62A2" w:rsidRDefault="00EC62A2">
      <w:pPr>
        <w:rPr>
          <w:rFonts w:ascii="Times New Roman" w:eastAsiaTheme="minorEastAsia" w:hAnsi="Times New Roman" w:cs="Times New Roman"/>
          <w:b/>
          <w:noProof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/>
          <w:noProof/>
          <w:sz w:val="28"/>
          <w:szCs w:val="28"/>
          <w:lang w:eastAsia="ru-RU"/>
        </w:rPr>
        <w:br w:type="page"/>
      </w:r>
    </w:p>
    <w:p w14:paraId="04FAD189" w14:textId="740C8AE8" w:rsidR="0080151D" w:rsidRDefault="0080151D" w:rsidP="0080151D">
      <w:pPr>
        <w:ind w:firstLine="709"/>
        <w:jc w:val="center"/>
        <w:rPr>
          <w:rFonts w:ascii="Times New Roman" w:eastAsiaTheme="minorEastAsia" w:hAnsi="Times New Roman" w:cs="Times New Roman"/>
          <w:b/>
          <w:noProof/>
          <w:sz w:val="28"/>
          <w:szCs w:val="28"/>
          <w:lang w:eastAsia="ru-RU"/>
        </w:rPr>
      </w:pPr>
      <w:r w:rsidRPr="0099652E">
        <w:rPr>
          <w:rFonts w:ascii="Times New Roman" w:eastAsiaTheme="minorEastAsia" w:hAnsi="Times New Roman" w:cs="Times New Roman"/>
          <w:b/>
          <w:noProof/>
          <w:sz w:val="28"/>
          <w:szCs w:val="28"/>
          <w:lang w:eastAsia="ru-RU"/>
        </w:rPr>
        <w:lastRenderedPageBreak/>
        <w:t>Лист для вырезания</w:t>
      </w:r>
      <w:r>
        <w:rPr>
          <w:rFonts w:ascii="Times New Roman" w:eastAsiaTheme="minorEastAsia" w:hAnsi="Times New Roman" w:cs="Times New Roman"/>
          <w:b/>
          <w:noProof/>
          <w:sz w:val="28"/>
          <w:szCs w:val="28"/>
          <w:lang w:eastAsia="ru-RU"/>
        </w:rPr>
        <w:t>. Выкройка круглой прихватки</w:t>
      </w:r>
    </w:p>
    <w:p w14:paraId="254516B7" w14:textId="77777777" w:rsidR="0080151D" w:rsidRPr="00A02130" w:rsidRDefault="0080151D" w:rsidP="0080151D">
      <w:pPr>
        <w:ind w:firstLine="709"/>
        <w:jc w:val="center"/>
        <w:rPr>
          <w:rFonts w:ascii="Times New Roman" w:eastAsiaTheme="minorEastAsia" w:hAnsi="Times New Roman" w:cs="Times New Roman"/>
          <w:b/>
          <w:noProof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53120" behindDoc="0" locked="0" layoutInCell="1" allowOverlap="1" wp14:anchorId="1F18B434" wp14:editId="2A254D20">
            <wp:simplePos x="0" y="0"/>
            <wp:positionH relativeFrom="column">
              <wp:posOffset>213995</wp:posOffset>
            </wp:positionH>
            <wp:positionV relativeFrom="paragraph">
              <wp:posOffset>351155</wp:posOffset>
            </wp:positionV>
            <wp:extent cx="5137150" cy="4393565"/>
            <wp:effectExtent l="0" t="0" r="6350" b="6985"/>
            <wp:wrapSquare wrapText="bothSides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37150" cy="4393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68528D2" w14:textId="77777777" w:rsidR="0080151D" w:rsidRDefault="0080151D" w:rsidP="0080151D">
      <w:pPr>
        <w:ind w:firstLine="709"/>
        <w:jc w:val="center"/>
        <w:rPr>
          <w:rFonts w:ascii="Times New Roman" w:eastAsiaTheme="minorEastAsia" w:hAnsi="Times New Roman" w:cs="Times New Roman"/>
          <w:b/>
          <w:noProof/>
          <w:sz w:val="28"/>
          <w:szCs w:val="28"/>
          <w:lang w:eastAsia="ru-RU"/>
        </w:rPr>
      </w:pPr>
    </w:p>
    <w:p w14:paraId="1D7BDEED" w14:textId="77777777" w:rsidR="0080151D" w:rsidRDefault="0080151D" w:rsidP="0080151D">
      <w:pPr>
        <w:ind w:firstLine="709"/>
        <w:jc w:val="center"/>
        <w:rPr>
          <w:rFonts w:ascii="Times New Roman" w:eastAsiaTheme="minorEastAsia" w:hAnsi="Times New Roman" w:cs="Times New Roman"/>
          <w:b/>
          <w:noProof/>
          <w:sz w:val="28"/>
          <w:szCs w:val="28"/>
          <w:lang w:eastAsia="ru-RU"/>
        </w:rPr>
      </w:pPr>
    </w:p>
    <w:p w14:paraId="3423ED62" w14:textId="77777777" w:rsidR="0080151D" w:rsidRDefault="0080151D" w:rsidP="0080151D">
      <w:pPr>
        <w:ind w:firstLine="709"/>
        <w:jc w:val="center"/>
        <w:rPr>
          <w:rFonts w:ascii="Times New Roman" w:eastAsiaTheme="minorEastAsia" w:hAnsi="Times New Roman" w:cs="Times New Roman"/>
          <w:b/>
          <w:noProof/>
          <w:sz w:val="28"/>
          <w:szCs w:val="28"/>
          <w:lang w:eastAsia="ru-RU"/>
        </w:rPr>
      </w:pPr>
    </w:p>
    <w:p w14:paraId="6156A6C9" w14:textId="77777777" w:rsidR="0080151D" w:rsidRDefault="0080151D" w:rsidP="0080151D">
      <w:pPr>
        <w:ind w:firstLine="709"/>
        <w:jc w:val="center"/>
        <w:rPr>
          <w:rFonts w:ascii="Times New Roman" w:eastAsiaTheme="minorEastAsia" w:hAnsi="Times New Roman" w:cs="Times New Roman"/>
          <w:b/>
          <w:noProof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56192" behindDoc="0" locked="0" layoutInCell="1" allowOverlap="1" wp14:anchorId="6F114740" wp14:editId="04E74F46">
            <wp:simplePos x="0" y="0"/>
            <wp:positionH relativeFrom="column">
              <wp:posOffset>-3955415</wp:posOffset>
            </wp:positionH>
            <wp:positionV relativeFrom="paragraph">
              <wp:posOffset>2574925</wp:posOffset>
            </wp:positionV>
            <wp:extent cx="2447925" cy="4610100"/>
            <wp:effectExtent l="1085850" t="0" r="1057275" b="0"/>
            <wp:wrapSquare wrapText="bothSides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3804" r="7361"/>
                    <a:stretch/>
                  </pic:blipFill>
                  <pic:spPr bwMode="auto">
                    <a:xfrm rot="5400000">
                      <a:off x="0" y="0"/>
                      <a:ext cx="2447925" cy="461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rFonts w:ascii="Times New Roman" w:eastAsiaTheme="minorEastAsia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 wp14:anchorId="38D8EEFF" wp14:editId="755579CF">
            <wp:extent cx="2528890" cy="4705350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147766" t="2434" r="164797" b="-2434"/>
                    <a:stretch/>
                  </pic:blipFill>
                  <pic:spPr bwMode="auto">
                    <a:xfrm rot="5400000">
                      <a:off x="0" y="0"/>
                      <a:ext cx="2528890" cy="470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4495339" w14:textId="77777777" w:rsidR="0080151D" w:rsidRDefault="0080151D" w:rsidP="0080151D">
      <w:pPr>
        <w:ind w:firstLine="709"/>
        <w:jc w:val="center"/>
        <w:rPr>
          <w:rFonts w:ascii="Times New Roman" w:eastAsiaTheme="minorEastAsia" w:hAnsi="Times New Roman" w:cs="Times New Roman"/>
          <w:b/>
          <w:noProof/>
          <w:sz w:val="28"/>
          <w:szCs w:val="28"/>
          <w:lang w:eastAsia="ru-RU"/>
        </w:rPr>
      </w:pPr>
    </w:p>
    <w:p w14:paraId="1C0A8242" w14:textId="77777777" w:rsidR="0080151D" w:rsidRDefault="0080151D" w:rsidP="0080151D">
      <w:pPr>
        <w:ind w:firstLine="709"/>
        <w:jc w:val="center"/>
        <w:rPr>
          <w:rFonts w:ascii="Times New Roman" w:eastAsiaTheme="minorEastAsia" w:hAnsi="Times New Roman" w:cs="Times New Roman"/>
          <w:b/>
          <w:noProof/>
          <w:sz w:val="28"/>
          <w:szCs w:val="28"/>
          <w:lang w:eastAsia="ru-RU"/>
        </w:rPr>
      </w:pPr>
    </w:p>
    <w:p w14:paraId="65398D37" w14:textId="238E01D4" w:rsidR="00EC62A2" w:rsidRDefault="00EC62A2">
      <w:pPr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br w:type="page"/>
      </w:r>
    </w:p>
    <w:p w14:paraId="6BEB55C3" w14:textId="77777777" w:rsidR="0080151D" w:rsidRPr="003E5C4A" w:rsidRDefault="0080151D" w:rsidP="0080151D">
      <w:pPr>
        <w:ind w:firstLine="709"/>
        <w:jc w:val="center"/>
        <w:rPr>
          <w:rFonts w:eastAsiaTheme="minorEastAsia"/>
          <w:lang w:eastAsia="ru-RU"/>
        </w:rPr>
      </w:pPr>
      <w:r w:rsidRPr="0099652E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lastRenderedPageBreak/>
        <w:t xml:space="preserve">Карта пооперационного контроля изготовления </w:t>
      </w:r>
      <w:r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круглой прихватки «</w:t>
      </w:r>
      <w:proofErr w:type="spellStart"/>
      <w:r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Арбузик</w:t>
      </w:r>
      <w:proofErr w:type="spellEnd"/>
      <w:r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»</w:t>
      </w:r>
    </w:p>
    <w:tbl>
      <w:tblPr>
        <w:tblStyle w:val="1"/>
        <w:tblW w:w="9923" w:type="dxa"/>
        <w:tblInd w:w="-176" w:type="dxa"/>
        <w:tblLook w:val="04A0" w:firstRow="1" w:lastRow="0" w:firstColumn="1" w:lastColumn="0" w:noHBand="0" w:noVBand="1"/>
      </w:tblPr>
      <w:tblGrid>
        <w:gridCol w:w="1276"/>
        <w:gridCol w:w="6237"/>
        <w:gridCol w:w="1276"/>
        <w:gridCol w:w="1134"/>
      </w:tblGrid>
      <w:tr w:rsidR="0080151D" w:rsidRPr="003E5C4A" w14:paraId="77EC16F2" w14:textId="77777777" w:rsidTr="0055165B">
        <w:tc>
          <w:tcPr>
            <w:tcW w:w="1276" w:type="dxa"/>
          </w:tcPr>
          <w:p w14:paraId="3E46116D" w14:textId="77777777" w:rsidR="0080151D" w:rsidRPr="003E5C4A" w:rsidRDefault="0080151D" w:rsidP="008326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5C4A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</w:p>
          <w:p w14:paraId="2117588B" w14:textId="77777777" w:rsidR="0080151D" w:rsidRPr="003E5C4A" w:rsidRDefault="0080151D" w:rsidP="008326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E5C4A">
              <w:rPr>
                <w:rFonts w:ascii="Times New Roman" w:hAnsi="Times New Roman" w:cs="Times New Roman"/>
                <w:sz w:val="28"/>
                <w:szCs w:val="28"/>
              </w:rPr>
              <w:t>п.п</w:t>
            </w:r>
            <w:proofErr w:type="spellEnd"/>
            <w:r w:rsidRPr="003E5C4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237" w:type="dxa"/>
          </w:tcPr>
          <w:p w14:paraId="17AC8D16" w14:textId="77777777" w:rsidR="0080151D" w:rsidRPr="003E5C4A" w:rsidRDefault="0080151D" w:rsidP="0080151D">
            <w:pPr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5C4A">
              <w:rPr>
                <w:rFonts w:ascii="Times New Roman" w:hAnsi="Times New Roman" w:cs="Times New Roman"/>
                <w:sz w:val="28"/>
                <w:szCs w:val="28"/>
              </w:rPr>
              <w:t>Критерии оценки</w:t>
            </w:r>
          </w:p>
        </w:tc>
        <w:tc>
          <w:tcPr>
            <w:tcW w:w="1276" w:type="dxa"/>
          </w:tcPr>
          <w:p w14:paraId="51AD4E7F" w14:textId="77777777" w:rsidR="0080151D" w:rsidRPr="003E5C4A" w:rsidRDefault="0080151D" w:rsidP="008326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5C4A">
              <w:rPr>
                <w:rFonts w:ascii="Times New Roman" w:hAnsi="Times New Roman" w:cs="Times New Roman"/>
                <w:sz w:val="28"/>
                <w:szCs w:val="28"/>
              </w:rPr>
              <w:t>Баллы</w:t>
            </w:r>
          </w:p>
        </w:tc>
        <w:tc>
          <w:tcPr>
            <w:tcW w:w="1134" w:type="dxa"/>
          </w:tcPr>
          <w:p w14:paraId="00A93F3F" w14:textId="77777777" w:rsidR="0080151D" w:rsidRPr="003E5C4A" w:rsidRDefault="0080151D" w:rsidP="008326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5C4A">
              <w:rPr>
                <w:rFonts w:ascii="Times New Roman" w:hAnsi="Times New Roman" w:cs="Times New Roman"/>
                <w:sz w:val="28"/>
                <w:szCs w:val="28"/>
              </w:rPr>
              <w:t>Баллы по факту</w:t>
            </w:r>
          </w:p>
        </w:tc>
      </w:tr>
      <w:tr w:rsidR="0080151D" w:rsidRPr="003E5C4A" w14:paraId="257BADDF" w14:textId="77777777" w:rsidTr="0055165B">
        <w:tc>
          <w:tcPr>
            <w:tcW w:w="1276" w:type="dxa"/>
          </w:tcPr>
          <w:p w14:paraId="3739318F" w14:textId="77777777" w:rsidR="0080151D" w:rsidRPr="003E5C4A" w:rsidRDefault="0080151D" w:rsidP="008326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5C4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237" w:type="dxa"/>
          </w:tcPr>
          <w:p w14:paraId="282F12B1" w14:textId="77777777" w:rsidR="0080151D" w:rsidRPr="003E5C4A" w:rsidRDefault="0080151D" w:rsidP="008326B1">
            <w:pPr>
              <w:autoSpaceDE w:val="0"/>
              <w:autoSpaceDN w:val="0"/>
              <w:adjustRightInd w:val="0"/>
              <w:ind w:firstLine="314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E5C4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Кач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ественный раскрой деталей прихватки</w:t>
            </w:r>
            <w:r w:rsidRPr="003E5C4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по шаблонам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 соблюдение долевой нити и центральных точек.</w:t>
            </w:r>
          </w:p>
        </w:tc>
        <w:tc>
          <w:tcPr>
            <w:tcW w:w="1276" w:type="dxa"/>
          </w:tcPr>
          <w:p w14:paraId="30ECDEAD" w14:textId="77777777" w:rsidR="0080151D" w:rsidRPr="003E5C4A" w:rsidRDefault="0080151D" w:rsidP="00EC62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5C4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14:paraId="0A276C8A" w14:textId="77777777" w:rsidR="0080151D" w:rsidRPr="003E5C4A" w:rsidRDefault="0080151D" w:rsidP="00EC62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0151D" w:rsidRPr="003E5C4A" w14:paraId="7342251F" w14:textId="77777777" w:rsidTr="0055165B">
        <w:tc>
          <w:tcPr>
            <w:tcW w:w="1276" w:type="dxa"/>
          </w:tcPr>
          <w:p w14:paraId="14C9FF48" w14:textId="77777777" w:rsidR="0080151D" w:rsidRPr="003E5C4A" w:rsidRDefault="0080151D" w:rsidP="008326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5C4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237" w:type="dxa"/>
          </w:tcPr>
          <w:p w14:paraId="24533AA2" w14:textId="77777777" w:rsidR="0080151D" w:rsidRPr="003E5C4A" w:rsidRDefault="0080151D" w:rsidP="008326B1">
            <w:pPr>
              <w:ind w:firstLine="31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5C4A">
              <w:rPr>
                <w:rFonts w:ascii="Times New Roman" w:hAnsi="Times New Roman" w:cs="Times New Roman"/>
                <w:sz w:val="28"/>
                <w:szCs w:val="28"/>
              </w:rPr>
              <w:t xml:space="preserve">Качество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выполнения окантовочного шва верхних деталей прихватки</w:t>
            </w:r>
          </w:p>
        </w:tc>
        <w:tc>
          <w:tcPr>
            <w:tcW w:w="1276" w:type="dxa"/>
          </w:tcPr>
          <w:p w14:paraId="27FD2BA6" w14:textId="77777777" w:rsidR="0080151D" w:rsidRPr="003E5C4A" w:rsidRDefault="0080151D" w:rsidP="00EC62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5C4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34" w:type="dxa"/>
          </w:tcPr>
          <w:p w14:paraId="36804E21" w14:textId="77777777" w:rsidR="0080151D" w:rsidRPr="003E5C4A" w:rsidRDefault="0080151D" w:rsidP="00EC62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0151D" w:rsidRPr="003E5C4A" w14:paraId="6CB6D64C" w14:textId="77777777" w:rsidTr="0055165B">
        <w:tc>
          <w:tcPr>
            <w:tcW w:w="1276" w:type="dxa"/>
          </w:tcPr>
          <w:p w14:paraId="4B970DFF" w14:textId="77777777" w:rsidR="0080151D" w:rsidRPr="003E5C4A" w:rsidRDefault="0080151D" w:rsidP="008326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5C4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237" w:type="dxa"/>
          </w:tcPr>
          <w:p w14:paraId="7D00D3AA" w14:textId="77777777" w:rsidR="0080151D" w:rsidRPr="003E5C4A" w:rsidRDefault="0080151D" w:rsidP="008326B1">
            <w:pPr>
              <w:ind w:firstLine="31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5C4A">
              <w:rPr>
                <w:rFonts w:ascii="Times New Roman" w:hAnsi="Times New Roman" w:cs="Times New Roman"/>
                <w:sz w:val="28"/>
                <w:szCs w:val="28"/>
              </w:rPr>
              <w:t>Кач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ественное соединение</w:t>
            </w:r>
            <w:r w:rsidRPr="003E5C4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верхних и нижних </w:t>
            </w:r>
            <w:r w:rsidRPr="003E5C4A">
              <w:rPr>
                <w:rFonts w:ascii="Times New Roman" w:hAnsi="Times New Roman" w:cs="Times New Roman"/>
                <w:sz w:val="28"/>
                <w:szCs w:val="28"/>
              </w:rPr>
              <w:t xml:space="preserve">деталей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прихватки (без перекосов и сборок)</w:t>
            </w:r>
          </w:p>
        </w:tc>
        <w:tc>
          <w:tcPr>
            <w:tcW w:w="1276" w:type="dxa"/>
          </w:tcPr>
          <w:p w14:paraId="23C50D68" w14:textId="77777777" w:rsidR="0080151D" w:rsidRPr="003E5C4A" w:rsidRDefault="0080151D" w:rsidP="00EC62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14:paraId="59A010F1" w14:textId="77777777" w:rsidR="0080151D" w:rsidRPr="003E5C4A" w:rsidRDefault="0080151D" w:rsidP="00EC62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0151D" w:rsidRPr="003E5C4A" w14:paraId="71C24F2A" w14:textId="77777777" w:rsidTr="0055165B">
        <w:tc>
          <w:tcPr>
            <w:tcW w:w="1276" w:type="dxa"/>
          </w:tcPr>
          <w:p w14:paraId="3D481F44" w14:textId="77777777" w:rsidR="0080151D" w:rsidRPr="003E5C4A" w:rsidRDefault="0080151D" w:rsidP="008326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237" w:type="dxa"/>
          </w:tcPr>
          <w:p w14:paraId="12E43EB6" w14:textId="77777777" w:rsidR="0080151D" w:rsidRPr="003E5C4A" w:rsidRDefault="0080151D" w:rsidP="008326B1">
            <w:pPr>
              <w:ind w:firstLine="31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Сохранение формы круга прихватки</w:t>
            </w:r>
          </w:p>
        </w:tc>
        <w:tc>
          <w:tcPr>
            <w:tcW w:w="1276" w:type="dxa"/>
          </w:tcPr>
          <w:p w14:paraId="594678C6" w14:textId="77777777" w:rsidR="0080151D" w:rsidRDefault="0080151D" w:rsidP="00EC62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14:paraId="7F9427A8" w14:textId="77777777" w:rsidR="0080151D" w:rsidRPr="003E5C4A" w:rsidRDefault="0080151D" w:rsidP="00EC62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0151D" w:rsidRPr="003E5C4A" w14:paraId="741413CF" w14:textId="77777777" w:rsidTr="0055165B">
        <w:tc>
          <w:tcPr>
            <w:tcW w:w="1276" w:type="dxa"/>
          </w:tcPr>
          <w:p w14:paraId="4663F744" w14:textId="77777777" w:rsidR="0080151D" w:rsidRPr="003E5C4A" w:rsidRDefault="0080151D" w:rsidP="008326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237" w:type="dxa"/>
          </w:tcPr>
          <w:p w14:paraId="0411D309" w14:textId="77777777" w:rsidR="0080151D" w:rsidRPr="003E5C4A" w:rsidRDefault="0080151D" w:rsidP="008326B1">
            <w:pPr>
              <w:ind w:firstLine="31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5C4A">
              <w:rPr>
                <w:rFonts w:ascii="Times New Roman" w:hAnsi="Times New Roman" w:cs="Times New Roman"/>
                <w:sz w:val="28"/>
                <w:szCs w:val="28"/>
              </w:rPr>
              <w:t xml:space="preserve">Качество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выполнения окантовочного шва по краю прихватки</w:t>
            </w:r>
          </w:p>
        </w:tc>
        <w:tc>
          <w:tcPr>
            <w:tcW w:w="1276" w:type="dxa"/>
          </w:tcPr>
          <w:p w14:paraId="3AD99FE4" w14:textId="77777777" w:rsidR="0080151D" w:rsidRDefault="0080151D" w:rsidP="00EC62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34" w:type="dxa"/>
          </w:tcPr>
          <w:p w14:paraId="49D7BA54" w14:textId="77777777" w:rsidR="0080151D" w:rsidRPr="003E5C4A" w:rsidRDefault="0080151D" w:rsidP="00EC62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0151D" w:rsidRPr="003E5C4A" w14:paraId="22D62CBB" w14:textId="77777777" w:rsidTr="0055165B">
        <w:tc>
          <w:tcPr>
            <w:tcW w:w="1276" w:type="dxa"/>
          </w:tcPr>
          <w:p w14:paraId="4148F099" w14:textId="77777777" w:rsidR="0080151D" w:rsidRPr="003E5C4A" w:rsidRDefault="0080151D" w:rsidP="008326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6237" w:type="dxa"/>
          </w:tcPr>
          <w:p w14:paraId="2642F5ED" w14:textId="77777777" w:rsidR="0080151D" w:rsidRPr="003E5C4A" w:rsidRDefault="0080151D" w:rsidP="008326B1">
            <w:pPr>
              <w:ind w:firstLine="31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5C4A">
              <w:rPr>
                <w:rFonts w:ascii="Times New Roman" w:hAnsi="Times New Roman" w:cs="Times New Roman"/>
                <w:sz w:val="28"/>
                <w:szCs w:val="28"/>
              </w:rPr>
              <w:t>Внешний вид (правильный подбор цветовой гаммы ниток, аккуратность выполненной работы)</w:t>
            </w:r>
          </w:p>
        </w:tc>
        <w:tc>
          <w:tcPr>
            <w:tcW w:w="1276" w:type="dxa"/>
          </w:tcPr>
          <w:p w14:paraId="71E13E7D" w14:textId="77777777" w:rsidR="0080151D" w:rsidRPr="003E5C4A" w:rsidRDefault="0080151D" w:rsidP="00EC62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34" w:type="dxa"/>
          </w:tcPr>
          <w:p w14:paraId="692746DB" w14:textId="77777777" w:rsidR="0080151D" w:rsidRPr="003E5C4A" w:rsidRDefault="0080151D" w:rsidP="00EC62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0151D" w:rsidRPr="003E5C4A" w14:paraId="789BCE4B" w14:textId="77777777" w:rsidTr="0055165B">
        <w:tc>
          <w:tcPr>
            <w:tcW w:w="1276" w:type="dxa"/>
          </w:tcPr>
          <w:p w14:paraId="0D7ECE5D" w14:textId="77777777" w:rsidR="0080151D" w:rsidRPr="003E5C4A" w:rsidRDefault="0080151D" w:rsidP="008326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6237" w:type="dxa"/>
          </w:tcPr>
          <w:p w14:paraId="54BF83C0" w14:textId="77777777" w:rsidR="0080151D" w:rsidRPr="003E5C4A" w:rsidRDefault="0080151D" w:rsidP="008326B1">
            <w:pPr>
              <w:ind w:firstLine="31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5C4A">
              <w:rPr>
                <w:rFonts w:ascii="Times New Roman" w:hAnsi="Times New Roman" w:cs="Times New Roman"/>
                <w:sz w:val="28"/>
                <w:szCs w:val="28"/>
              </w:rPr>
              <w:t>Оригинальное использование декоративных элементов изделия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276" w:type="dxa"/>
          </w:tcPr>
          <w:p w14:paraId="522E3EE8" w14:textId="77777777" w:rsidR="0080151D" w:rsidRPr="003E5C4A" w:rsidRDefault="0080151D" w:rsidP="00EC62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34" w:type="dxa"/>
          </w:tcPr>
          <w:p w14:paraId="5330222C" w14:textId="77777777" w:rsidR="0080151D" w:rsidRPr="003E5C4A" w:rsidRDefault="0080151D" w:rsidP="00EC62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0151D" w:rsidRPr="003E5C4A" w14:paraId="64314B33" w14:textId="77777777" w:rsidTr="0055165B">
        <w:tc>
          <w:tcPr>
            <w:tcW w:w="1276" w:type="dxa"/>
          </w:tcPr>
          <w:p w14:paraId="0C460B0F" w14:textId="77777777" w:rsidR="0080151D" w:rsidRPr="003E5C4A" w:rsidRDefault="0080151D" w:rsidP="008326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6237" w:type="dxa"/>
          </w:tcPr>
          <w:p w14:paraId="76230301" w14:textId="77777777" w:rsidR="0080151D" w:rsidRPr="003E5C4A" w:rsidRDefault="0080151D" w:rsidP="008326B1">
            <w:pPr>
              <w:ind w:firstLine="31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5C4A">
              <w:rPr>
                <w:rFonts w:ascii="Times New Roman" w:hAnsi="Times New Roman" w:cs="Times New Roman"/>
                <w:sz w:val="28"/>
                <w:szCs w:val="28"/>
              </w:rPr>
              <w:t xml:space="preserve">Аккуратность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изготовления прихватки</w:t>
            </w:r>
          </w:p>
        </w:tc>
        <w:tc>
          <w:tcPr>
            <w:tcW w:w="1276" w:type="dxa"/>
          </w:tcPr>
          <w:p w14:paraId="38374549" w14:textId="77777777" w:rsidR="0080151D" w:rsidRPr="003E5C4A" w:rsidRDefault="0080151D" w:rsidP="00EC62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14:paraId="3B69C82D" w14:textId="77777777" w:rsidR="0080151D" w:rsidRPr="003E5C4A" w:rsidRDefault="0080151D" w:rsidP="00EC62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0151D" w:rsidRPr="003E5C4A" w14:paraId="2D7023B2" w14:textId="77777777" w:rsidTr="0055165B">
        <w:trPr>
          <w:trHeight w:val="775"/>
        </w:trPr>
        <w:tc>
          <w:tcPr>
            <w:tcW w:w="1276" w:type="dxa"/>
          </w:tcPr>
          <w:p w14:paraId="521ED019" w14:textId="77777777" w:rsidR="0080151D" w:rsidRPr="003E5C4A" w:rsidRDefault="0080151D" w:rsidP="008326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6237" w:type="dxa"/>
          </w:tcPr>
          <w:p w14:paraId="0322307E" w14:textId="77777777" w:rsidR="0080151D" w:rsidRPr="003E5C4A" w:rsidRDefault="0080151D" w:rsidP="008326B1">
            <w:pPr>
              <w:autoSpaceDE w:val="0"/>
              <w:autoSpaceDN w:val="0"/>
              <w:adjustRightInd w:val="0"/>
              <w:ind w:firstLine="314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E5C4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Соблюдение правил безопасной работы и правильная организация рабочего места </w:t>
            </w:r>
          </w:p>
        </w:tc>
        <w:tc>
          <w:tcPr>
            <w:tcW w:w="1276" w:type="dxa"/>
          </w:tcPr>
          <w:p w14:paraId="51AB0A58" w14:textId="77777777" w:rsidR="0080151D" w:rsidRPr="003E5C4A" w:rsidRDefault="0080151D" w:rsidP="00EC62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5C4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14:paraId="29B8B122" w14:textId="77777777" w:rsidR="0080151D" w:rsidRPr="003E5C4A" w:rsidRDefault="0080151D" w:rsidP="00EC62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0151D" w:rsidRPr="003E5C4A" w14:paraId="766286B4" w14:textId="77777777" w:rsidTr="0055165B">
        <w:trPr>
          <w:trHeight w:val="431"/>
        </w:trPr>
        <w:tc>
          <w:tcPr>
            <w:tcW w:w="1276" w:type="dxa"/>
          </w:tcPr>
          <w:p w14:paraId="42161BEF" w14:textId="77777777" w:rsidR="0080151D" w:rsidRPr="003E5C4A" w:rsidRDefault="0080151D" w:rsidP="008326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7" w:type="dxa"/>
          </w:tcPr>
          <w:p w14:paraId="653A8979" w14:textId="77777777" w:rsidR="0080151D" w:rsidRPr="003E5C4A" w:rsidRDefault="0080151D" w:rsidP="0080151D">
            <w:pPr>
              <w:autoSpaceDE w:val="0"/>
              <w:autoSpaceDN w:val="0"/>
              <w:adjustRightInd w:val="0"/>
              <w:ind w:firstLine="709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E5C4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Итого:</w:t>
            </w:r>
          </w:p>
        </w:tc>
        <w:tc>
          <w:tcPr>
            <w:tcW w:w="1276" w:type="dxa"/>
          </w:tcPr>
          <w:p w14:paraId="11B8C525" w14:textId="77777777" w:rsidR="0080151D" w:rsidRPr="003E5C4A" w:rsidRDefault="0080151D" w:rsidP="00D16B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5C4A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134" w:type="dxa"/>
          </w:tcPr>
          <w:p w14:paraId="786FDC47" w14:textId="77777777" w:rsidR="0080151D" w:rsidRPr="003E5C4A" w:rsidRDefault="0080151D" w:rsidP="0080151D">
            <w:pPr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3CD68B6C" w14:textId="7FD04A21" w:rsidR="007D21F4" w:rsidRDefault="007D21F4" w:rsidP="0080151D">
      <w:pPr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74B8C79A" w14:textId="77777777" w:rsidR="007D21F4" w:rsidRDefault="007D21F4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 w:type="page"/>
      </w:r>
    </w:p>
    <w:p w14:paraId="1FE3081E" w14:textId="01D28F11" w:rsidR="007D21F4" w:rsidRPr="008B2C17" w:rsidRDefault="007D21F4" w:rsidP="007D21F4">
      <w:pPr>
        <w:ind w:left="-284"/>
        <w:jc w:val="center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Задание 2.</w: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t xml:space="preserve"> </w:t>
      </w:r>
      <w:bookmarkStart w:id="4" w:name="_Hlk22991608"/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t>Моделирование юбки с асимметричными складками</w:t>
      </w:r>
      <w:bookmarkEnd w:id="4"/>
    </w:p>
    <w:p w14:paraId="205EA65C" w14:textId="77777777" w:rsidR="007D21F4" w:rsidRDefault="007D21F4" w:rsidP="00852535">
      <w:pPr>
        <w:pStyle w:val="Default"/>
        <w:numPr>
          <w:ilvl w:val="0"/>
          <w:numId w:val="11"/>
        </w:numPr>
        <w:tabs>
          <w:tab w:val="left" w:pos="1276"/>
        </w:tabs>
        <w:ind w:left="0" w:firstLine="709"/>
        <w:jc w:val="both"/>
        <w:rPr>
          <w:sz w:val="28"/>
          <w:szCs w:val="28"/>
        </w:rPr>
      </w:pPr>
      <w:r w:rsidRPr="007D21F4">
        <w:rPr>
          <w:sz w:val="28"/>
          <w:szCs w:val="28"/>
        </w:rPr>
        <w:t xml:space="preserve">Внимательно прочитайте описание модели и рассмотрите эскиз. Не забудьте про дополнительные отделочные и (или) вспомогательные детали, с помощью которых декорировано изделие или обработаны края деталей. </w:t>
      </w:r>
    </w:p>
    <w:p w14:paraId="46D76678" w14:textId="28328ACC" w:rsidR="007D21F4" w:rsidRDefault="007D21F4" w:rsidP="00852535">
      <w:pPr>
        <w:pStyle w:val="Default"/>
        <w:numPr>
          <w:ilvl w:val="0"/>
          <w:numId w:val="11"/>
        </w:numPr>
        <w:tabs>
          <w:tab w:val="left" w:pos="1276"/>
        </w:tabs>
        <w:ind w:left="0" w:firstLine="709"/>
        <w:jc w:val="both"/>
        <w:rPr>
          <w:sz w:val="28"/>
          <w:szCs w:val="28"/>
        </w:rPr>
      </w:pPr>
      <w:r w:rsidRPr="007D21F4">
        <w:rPr>
          <w:sz w:val="28"/>
          <w:szCs w:val="28"/>
        </w:rPr>
        <w:t xml:space="preserve">Найдите различия с базовой конструкцией юбки (см. лист «Базовый чертеж основы прямой юбки для моделирования»). </w:t>
      </w:r>
    </w:p>
    <w:p w14:paraId="6BABD268" w14:textId="77777777" w:rsidR="007D21F4" w:rsidRPr="007D21F4" w:rsidRDefault="007D21F4" w:rsidP="00852535">
      <w:pPr>
        <w:pStyle w:val="Default"/>
        <w:numPr>
          <w:ilvl w:val="0"/>
          <w:numId w:val="11"/>
        </w:numPr>
        <w:tabs>
          <w:tab w:val="left" w:pos="1276"/>
        </w:tabs>
        <w:ind w:left="0" w:firstLine="709"/>
        <w:jc w:val="both"/>
        <w:rPr>
          <w:sz w:val="28"/>
          <w:szCs w:val="28"/>
        </w:rPr>
      </w:pPr>
      <w:r w:rsidRPr="007D21F4">
        <w:rPr>
          <w:sz w:val="28"/>
          <w:szCs w:val="28"/>
        </w:rPr>
        <w:t xml:space="preserve">В соответствии с эскизом нанесите новые линии фасона, соблюдая пропорции. Обозначьте ваши действия по моделированию на чертеже основы юбки на листе «Контроль практического задания». </w:t>
      </w:r>
      <w:r w:rsidRPr="007D21F4">
        <w:rPr>
          <w:i/>
          <w:iCs/>
          <w:sz w:val="28"/>
          <w:szCs w:val="28"/>
        </w:rPr>
        <w:t xml:space="preserve">Используйте для этого слова, значки, стрелки, список и т.д. </w:t>
      </w:r>
    </w:p>
    <w:p w14:paraId="03B546DB" w14:textId="77777777" w:rsidR="007D21F4" w:rsidRDefault="007D21F4" w:rsidP="00852535">
      <w:pPr>
        <w:pStyle w:val="Default"/>
        <w:numPr>
          <w:ilvl w:val="0"/>
          <w:numId w:val="11"/>
        </w:numPr>
        <w:tabs>
          <w:tab w:val="left" w:pos="1276"/>
        </w:tabs>
        <w:ind w:left="0" w:firstLine="709"/>
        <w:jc w:val="both"/>
        <w:rPr>
          <w:sz w:val="28"/>
          <w:szCs w:val="28"/>
        </w:rPr>
      </w:pPr>
      <w:r w:rsidRPr="007D21F4">
        <w:rPr>
          <w:sz w:val="28"/>
          <w:szCs w:val="28"/>
        </w:rPr>
        <w:t xml:space="preserve">Перенесите линии фасона на шаблон из цветной бумаги (чертеж на стр. 6 можно использовать для разрезания). </w:t>
      </w:r>
    </w:p>
    <w:p w14:paraId="44AED569" w14:textId="77777777" w:rsidR="007D21F4" w:rsidRDefault="007D21F4" w:rsidP="00852535">
      <w:pPr>
        <w:pStyle w:val="Default"/>
        <w:numPr>
          <w:ilvl w:val="0"/>
          <w:numId w:val="11"/>
        </w:numPr>
        <w:tabs>
          <w:tab w:val="left" w:pos="1276"/>
        </w:tabs>
        <w:spacing w:after="27"/>
        <w:ind w:left="0" w:firstLine="709"/>
        <w:jc w:val="both"/>
        <w:rPr>
          <w:sz w:val="28"/>
          <w:szCs w:val="28"/>
        </w:rPr>
      </w:pPr>
      <w:r w:rsidRPr="007D21F4">
        <w:rPr>
          <w:sz w:val="28"/>
          <w:szCs w:val="28"/>
        </w:rPr>
        <w:t xml:space="preserve">Изготовьте из цветной бумаги детали выкройки для раскладки на ткани. </w:t>
      </w:r>
    </w:p>
    <w:p w14:paraId="261B8021" w14:textId="77777777" w:rsidR="007D21F4" w:rsidRDefault="007D21F4" w:rsidP="00852535">
      <w:pPr>
        <w:pStyle w:val="Default"/>
        <w:numPr>
          <w:ilvl w:val="0"/>
          <w:numId w:val="11"/>
        </w:numPr>
        <w:tabs>
          <w:tab w:val="left" w:pos="1276"/>
        </w:tabs>
        <w:spacing w:after="27"/>
        <w:ind w:left="0" w:firstLine="709"/>
        <w:jc w:val="both"/>
        <w:rPr>
          <w:sz w:val="28"/>
          <w:szCs w:val="28"/>
        </w:rPr>
      </w:pPr>
      <w:r w:rsidRPr="007D21F4">
        <w:rPr>
          <w:sz w:val="28"/>
          <w:szCs w:val="28"/>
        </w:rPr>
        <w:t xml:space="preserve">Аккуратно наклейте выкройки </w:t>
      </w:r>
      <w:r w:rsidRPr="007D21F4">
        <w:rPr>
          <w:i/>
          <w:iCs/>
          <w:sz w:val="28"/>
          <w:szCs w:val="28"/>
        </w:rPr>
        <w:t xml:space="preserve">всех деталей </w:t>
      </w:r>
      <w:r w:rsidRPr="007D21F4">
        <w:rPr>
          <w:sz w:val="28"/>
          <w:szCs w:val="28"/>
        </w:rPr>
        <w:t xml:space="preserve">на лист «Результат моделирования» (стр.4). </w:t>
      </w:r>
    </w:p>
    <w:p w14:paraId="192F0D73" w14:textId="791B4463" w:rsidR="007D21F4" w:rsidRPr="007D21F4" w:rsidRDefault="007D21F4" w:rsidP="00852535">
      <w:pPr>
        <w:pStyle w:val="Default"/>
        <w:numPr>
          <w:ilvl w:val="0"/>
          <w:numId w:val="11"/>
        </w:numPr>
        <w:tabs>
          <w:tab w:val="left" w:pos="1276"/>
        </w:tabs>
        <w:spacing w:after="27"/>
        <w:ind w:left="0" w:firstLine="709"/>
        <w:jc w:val="both"/>
        <w:rPr>
          <w:sz w:val="28"/>
          <w:szCs w:val="28"/>
        </w:rPr>
      </w:pPr>
      <w:r w:rsidRPr="007D21F4">
        <w:rPr>
          <w:sz w:val="28"/>
          <w:szCs w:val="28"/>
        </w:rPr>
        <w:t xml:space="preserve">На всех деталях кроя должно быть: наименование детали, положение середины и сгиба, расположение долевой нити, конструктивные линии, положение надсечек, величина припусков швов, количество деталей. </w:t>
      </w:r>
    </w:p>
    <w:p w14:paraId="3D23A45B" w14:textId="77777777" w:rsidR="007D21F4" w:rsidRDefault="007D21F4" w:rsidP="007D21F4">
      <w:pPr>
        <w:pStyle w:val="Default"/>
        <w:ind w:left="-567"/>
        <w:jc w:val="both"/>
        <w:rPr>
          <w:sz w:val="28"/>
          <w:szCs w:val="28"/>
        </w:rPr>
      </w:pPr>
    </w:p>
    <w:tbl>
      <w:tblPr>
        <w:tblStyle w:val="a5"/>
        <w:tblW w:w="935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536"/>
        <w:gridCol w:w="4820"/>
      </w:tblGrid>
      <w:tr w:rsidR="007D21F4" w14:paraId="71650253" w14:textId="77777777" w:rsidTr="007D21F4">
        <w:trPr>
          <w:trHeight w:val="315"/>
        </w:trPr>
        <w:tc>
          <w:tcPr>
            <w:tcW w:w="4536" w:type="dxa"/>
          </w:tcPr>
          <w:p w14:paraId="1B651E03" w14:textId="77777777" w:rsidR="007D21F4" w:rsidRPr="00F96A68" w:rsidRDefault="007D21F4" w:rsidP="0055165B">
            <w:pPr>
              <w:jc w:val="center"/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</w:pPr>
            <w:r w:rsidRPr="00F96A68"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  <w:br w:type="page"/>
              <w:t>Эскиз</w:t>
            </w:r>
          </w:p>
        </w:tc>
        <w:tc>
          <w:tcPr>
            <w:tcW w:w="4820" w:type="dxa"/>
          </w:tcPr>
          <w:p w14:paraId="113D2299" w14:textId="77777777" w:rsidR="007D21F4" w:rsidRPr="00F96A68" w:rsidRDefault="007D21F4" w:rsidP="0055165B">
            <w:pPr>
              <w:jc w:val="center"/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</w:pPr>
            <w:r w:rsidRPr="00F96A68"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  <w:t>Описание модели</w:t>
            </w:r>
          </w:p>
        </w:tc>
      </w:tr>
      <w:tr w:rsidR="007D21F4" w14:paraId="6A776554" w14:textId="77777777" w:rsidTr="007D21F4">
        <w:trPr>
          <w:trHeight w:val="698"/>
        </w:trPr>
        <w:tc>
          <w:tcPr>
            <w:tcW w:w="4536" w:type="dxa"/>
          </w:tcPr>
          <w:p w14:paraId="4B171393" w14:textId="77777777" w:rsidR="007D21F4" w:rsidRDefault="007D21F4" w:rsidP="0055165B">
            <w:pPr>
              <w:ind w:left="34"/>
              <w:jc w:val="center"/>
              <w:rPr>
                <w:noProof/>
                <w:lang w:eastAsia="ru-RU"/>
              </w:rPr>
            </w:pPr>
          </w:p>
          <w:p w14:paraId="176053A1" w14:textId="77777777" w:rsidR="007D21F4" w:rsidRDefault="007D21F4" w:rsidP="0055165B">
            <w:pPr>
              <w:ind w:left="34"/>
              <w:jc w:val="center"/>
              <w:rPr>
                <w:noProof/>
                <w:lang w:eastAsia="ru-RU"/>
              </w:rPr>
            </w:pPr>
          </w:p>
          <w:p w14:paraId="65751004" w14:textId="77777777" w:rsidR="007D21F4" w:rsidRDefault="007D21F4" w:rsidP="0055165B">
            <w:pPr>
              <w:ind w:left="34"/>
              <w:jc w:val="center"/>
              <w:rPr>
                <w:noProof/>
                <w:lang w:eastAsia="ru-RU"/>
              </w:rPr>
            </w:pPr>
            <w:r w:rsidRPr="008E2531">
              <w:rPr>
                <w:noProof/>
                <w:lang w:eastAsia="ru-RU"/>
              </w:rPr>
              <w:drawing>
                <wp:anchor distT="0" distB="0" distL="114300" distR="114300" simplePos="0" relativeHeight="251664384" behindDoc="0" locked="0" layoutInCell="1" allowOverlap="1" wp14:anchorId="64792273" wp14:editId="5B8933E8">
                  <wp:simplePos x="0" y="0"/>
                  <wp:positionH relativeFrom="column">
                    <wp:posOffset>161141</wp:posOffset>
                  </wp:positionH>
                  <wp:positionV relativeFrom="paragraph">
                    <wp:posOffset>34049</wp:posOffset>
                  </wp:positionV>
                  <wp:extent cx="2567469" cy="2139742"/>
                  <wp:effectExtent l="4445" t="0" r="8890" b="8890"/>
                  <wp:wrapNone/>
                  <wp:docPr id="11" name="Рисунок 2" descr="C:\Users\Алевтина Николаевна\Documents\Scanned Documents\PDF\IMG_20190930_000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Алевтина Николаевна\Documents\Scanned Documents\PDF\IMG_20190930_000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4142" t="60881" r="33318" b="6606"/>
                          <a:stretch>
                            <a:fillRect/>
                          </a:stretch>
                        </pic:blipFill>
                        <pic:spPr bwMode="auto">
                          <a:xfrm rot="5400000">
                            <a:off x="0" y="0"/>
                            <a:ext cx="2588618" cy="215736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56F46310" w14:textId="77777777" w:rsidR="007D21F4" w:rsidRDefault="007D21F4" w:rsidP="0055165B">
            <w:pPr>
              <w:ind w:left="34"/>
              <w:jc w:val="center"/>
              <w:rPr>
                <w:noProof/>
                <w:lang w:eastAsia="ru-RU"/>
              </w:rPr>
            </w:pPr>
          </w:p>
          <w:p w14:paraId="78892F15" w14:textId="77777777" w:rsidR="007D21F4" w:rsidRDefault="007D21F4" w:rsidP="0055165B">
            <w:pPr>
              <w:ind w:left="34"/>
              <w:jc w:val="center"/>
              <w:rPr>
                <w:noProof/>
                <w:lang w:eastAsia="ru-RU"/>
              </w:rPr>
            </w:pPr>
          </w:p>
          <w:p w14:paraId="41E02367" w14:textId="77777777" w:rsidR="007D21F4" w:rsidRDefault="007D21F4" w:rsidP="0055165B">
            <w:pPr>
              <w:ind w:left="34"/>
              <w:jc w:val="center"/>
              <w:rPr>
                <w:noProof/>
                <w:lang w:eastAsia="ru-RU"/>
              </w:rPr>
            </w:pPr>
          </w:p>
          <w:p w14:paraId="4EBAFA1D" w14:textId="77777777" w:rsidR="007D21F4" w:rsidRDefault="007D21F4" w:rsidP="0055165B">
            <w:pPr>
              <w:ind w:left="34"/>
              <w:jc w:val="center"/>
              <w:rPr>
                <w:noProof/>
                <w:lang w:eastAsia="ru-RU"/>
              </w:rPr>
            </w:pPr>
          </w:p>
        </w:tc>
        <w:tc>
          <w:tcPr>
            <w:tcW w:w="4820" w:type="dxa"/>
          </w:tcPr>
          <w:p w14:paraId="761A0040" w14:textId="77777777" w:rsidR="007D21F4" w:rsidRDefault="007D21F4" w:rsidP="0055165B">
            <w:pPr>
              <w:pStyle w:val="Default"/>
              <w:ind w:firstLine="708"/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4614"/>
            </w:tblGrid>
            <w:tr w:rsidR="007D21F4" w14:paraId="0002AB87" w14:textId="77777777" w:rsidTr="0055165B">
              <w:trPr>
                <w:trHeight w:val="4475"/>
              </w:trPr>
              <w:tc>
                <w:tcPr>
                  <w:tcW w:w="4614" w:type="dxa"/>
                </w:tcPr>
                <w:p w14:paraId="5E888FA9" w14:textId="77777777" w:rsidR="007D21F4" w:rsidRDefault="007D21F4" w:rsidP="007D21F4">
                  <w:pPr>
                    <w:pStyle w:val="Default"/>
                    <w:ind w:right="66"/>
                    <w:jc w:val="both"/>
                    <w:rPr>
                      <w:sz w:val="28"/>
                      <w:szCs w:val="28"/>
                    </w:rPr>
                  </w:pPr>
                  <w:r w:rsidRPr="009E5E4D">
                    <w:rPr>
                      <w:b/>
                      <w:sz w:val="28"/>
                      <w:szCs w:val="28"/>
                    </w:rPr>
                    <w:t>Юбка</w:t>
                  </w:r>
                  <w:r>
                    <w:rPr>
                      <w:sz w:val="28"/>
                      <w:szCs w:val="28"/>
                    </w:rPr>
                    <w:t xml:space="preserve"> расширенного силуэта за счет асимметричных мягких складок и закрытия </w:t>
                  </w:r>
                  <w:proofErr w:type="spellStart"/>
                  <w:r>
                    <w:rPr>
                      <w:sz w:val="28"/>
                      <w:szCs w:val="28"/>
                    </w:rPr>
                    <w:t>талиевых</w:t>
                  </w:r>
                  <w:proofErr w:type="spellEnd"/>
                  <w:r>
                    <w:rPr>
                      <w:sz w:val="28"/>
                      <w:szCs w:val="28"/>
                    </w:rPr>
                    <w:t xml:space="preserve"> вытачек: </w:t>
                  </w:r>
                </w:p>
                <w:p w14:paraId="37FC1C57" w14:textId="77777777" w:rsidR="007D21F4" w:rsidRDefault="007D21F4" w:rsidP="007D21F4">
                  <w:pPr>
                    <w:pStyle w:val="Default"/>
                    <w:ind w:right="66"/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- с завышенной линией талии; </w:t>
                  </w:r>
                </w:p>
                <w:p w14:paraId="5DD7F631" w14:textId="77777777" w:rsidR="007D21F4" w:rsidRDefault="007D21F4" w:rsidP="007D21F4">
                  <w:pPr>
                    <w:pStyle w:val="Default"/>
                    <w:ind w:right="66"/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- без пояса, верх юбки обработан обтачкой; </w:t>
                  </w:r>
                </w:p>
                <w:p w14:paraId="410CA5AB" w14:textId="77777777" w:rsidR="007D21F4" w:rsidRDefault="007D21F4" w:rsidP="007D21F4">
                  <w:pPr>
                    <w:pStyle w:val="Default"/>
                    <w:ind w:right="66"/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- длиной ниже колена;</w:t>
                  </w:r>
                </w:p>
                <w:p w14:paraId="1D3C723B" w14:textId="77777777" w:rsidR="007D21F4" w:rsidRDefault="007D21F4" w:rsidP="007D21F4">
                  <w:pPr>
                    <w:pStyle w:val="Default"/>
                    <w:ind w:right="66"/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- с декоративным поясом по талии. </w:t>
                  </w:r>
                </w:p>
                <w:p w14:paraId="32F7047F" w14:textId="77777777" w:rsidR="007D21F4" w:rsidRPr="009E5E4D" w:rsidRDefault="007D21F4" w:rsidP="007D21F4">
                  <w:pPr>
                    <w:pStyle w:val="Default"/>
                    <w:ind w:right="66"/>
                    <w:jc w:val="both"/>
                    <w:rPr>
                      <w:b/>
                      <w:sz w:val="28"/>
                      <w:szCs w:val="28"/>
                    </w:rPr>
                  </w:pPr>
                  <w:r w:rsidRPr="009E5E4D">
                    <w:rPr>
                      <w:b/>
                      <w:sz w:val="28"/>
                      <w:szCs w:val="28"/>
                    </w:rPr>
                    <w:t xml:space="preserve">Переднее полотнище: </w:t>
                  </w:r>
                </w:p>
                <w:p w14:paraId="4974456B" w14:textId="77777777" w:rsidR="007D21F4" w:rsidRDefault="007D21F4" w:rsidP="007D21F4">
                  <w:pPr>
                    <w:pStyle w:val="Default"/>
                    <w:ind w:right="66"/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- с 3-мя односторонними асимметричными мягкими складками от завышенной линии талии;</w:t>
                  </w:r>
                </w:p>
                <w:p w14:paraId="0C97E614" w14:textId="05C72086" w:rsidR="007D21F4" w:rsidRDefault="007D21F4" w:rsidP="007D21F4">
                  <w:pPr>
                    <w:pStyle w:val="Default"/>
                    <w:ind w:right="66"/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- без </w:t>
                  </w:r>
                  <w:proofErr w:type="spellStart"/>
                  <w:r>
                    <w:rPr>
                      <w:sz w:val="28"/>
                      <w:szCs w:val="28"/>
                    </w:rPr>
                    <w:t>тал</w:t>
                  </w:r>
                  <w:bookmarkStart w:id="5" w:name="_GoBack"/>
                  <w:bookmarkEnd w:id="5"/>
                  <w:r>
                    <w:rPr>
                      <w:sz w:val="28"/>
                      <w:szCs w:val="28"/>
                    </w:rPr>
                    <w:t>иевых</w:t>
                  </w:r>
                  <w:proofErr w:type="spellEnd"/>
                  <w:r>
                    <w:rPr>
                      <w:sz w:val="28"/>
                      <w:szCs w:val="28"/>
                    </w:rPr>
                    <w:t xml:space="preserve"> вытачек</w:t>
                  </w:r>
                </w:p>
                <w:p w14:paraId="3A623654" w14:textId="77777777" w:rsidR="007D21F4" w:rsidRDefault="007D21F4" w:rsidP="007D21F4">
                  <w:pPr>
                    <w:pStyle w:val="Default"/>
                    <w:ind w:right="66"/>
                    <w:jc w:val="both"/>
                    <w:rPr>
                      <w:b/>
                      <w:sz w:val="28"/>
                      <w:szCs w:val="28"/>
                    </w:rPr>
                  </w:pPr>
                  <w:r w:rsidRPr="009E5E4D">
                    <w:rPr>
                      <w:b/>
                      <w:sz w:val="28"/>
                      <w:szCs w:val="28"/>
                    </w:rPr>
                    <w:t>Заднее полотнище:</w:t>
                  </w:r>
                </w:p>
                <w:p w14:paraId="64CAFCAB" w14:textId="77777777" w:rsidR="007D21F4" w:rsidRDefault="007D21F4" w:rsidP="007D21F4">
                  <w:pPr>
                    <w:pStyle w:val="Default"/>
                    <w:ind w:right="66"/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- с застежкой на тесьму «молния» в среднем шве;</w:t>
                  </w:r>
                </w:p>
                <w:p w14:paraId="36D76321" w14:textId="677BD930" w:rsidR="007D21F4" w:rsidRDefault="007D21F4" w:rsidP="007D21F4">
                  <w:pPr>
                    <w:pStyle w:val="Default"/>
                    <w:ind w:right="66"/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- с расширением за счет закрытия </w:t>
                  </w:r>
                  <w:proofErr w:type="spellStart"/>
                  <w:r>
                    <w:rPr>
                      <w:sz w:val="28"/>
                      <w:szCs w:val="28"/>
                    </w:rPr>
                    <w:t>талиевых</w:t>
                  </w:r>
                  <w:proofErr w:type="spellEnd"/>
                  <w:r>
                    <w:rPr>
                      <w:sz w:val="28"/>
                      <w:szCs w:val="28"/>
                    </w:rPr>
                    <w:t xml:space="preserve"> вытачек.</w:t>
                  </w:r>
                </w:p>
              </w:tc>
            </w:tr>
          </w:tbl>
          <w:p w14:paraId="017B18E9" w14:textId="77777777" w:rsidR="007D21F4" w:rsidRPr="00256453" w:rsidRDefault="007D21F4" w:rsidP="0055165B">
            <w:pPr>
              <w:ind w:firstLine="708"/>
              <w:jc w:val="both"/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</w:p>
        </w:tc>
      </w:tr>
    </w:tbl>
    <w:p w14:paraId="01774885" w14:textId="77777777" w:rsidR="007D21F4" w:rsidRDefault="007D21F4" w:rsidP="007D21F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825C5AC" w14:textId="77777777" w:rsidR="007D21F4" w:rsidRDefault="007D21F4" w:rsidP="007D21F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Чертеж основы прямой юбки для моделирования</w:t>
      </w:r>
    </w:p>
    <w:p w14:paraId="3C1D2988" w14:textId="77777777" w:rsidR="007D21F4" w:rsidRDefault="007D21F4" w:rsidP="007D21F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 wp14:anchorId="20033CEB" wp14:editId="3744D6FE">
            <wp:simplePos x="0" y="0"/>
            <wp:positionH relativeFrom="column">
              <wp:posOffset>-99060</wp:posOffset>
            </wp:positionH>
            <wp:positionV relativeFrom="paragraph">
              <wp:posOffset>879475</wp:posOffset>
            </wp:positionV>
            <wp:extent cx="3515360" cy="3876675"/>
            <wp:effectExtent l="19050" t="0" r="8890" b="0"/>
            <wp:wrapSquare wrapText="bothSides"/>
            <wp:docPr id="2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 r="3564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5360" cy="3876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sz w:val="28"/>
          <w:szCs w:val="28"/>
        </w:rPr>
        <w:t>(цветной лист бумаги)</w:t>
      </w:r>
    </w:p>
    <w:p w14:paraId="45CF27BD" w14:textId="77777777" w:rsidR="007D21F4" w:rsidRDefault="007D21F4" w:rsidP="007D21F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60288" behindDoc="0" locked="0" layoutInCell="1" allowOverlap="1" wp14:anchorId="66F89D05" wp14:editId="6AACC558">
            <wp:simplePos x="0" y="0"/>
            <wp:positionH relativeFrom="column">
              <wp:posOffset>3777615</wp:posOffset>
            </wp:positionH>
            <wp:positionV relativeFrom="paragraph">
              <wp:posOffset>546100</wp:posOffset>
            </wp:positionV>
            <wp:extent cx="1899285" cy="3676650"/>
            <wp:effectExtent l="19050" t="0" r="5715" b="0"/>
            <wp:wrapSquare wrapText="bothSides"/>
            <wp:docPr id="24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23.png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4798" t="2477" r="10191" b="8981"/>
                    <a:stretch>
                      <a:fillRect/>
                    </a:stretch>
                  </pic:blipFill>
                  <pic:spPr>
                    <a:xfrm>
                      <a:off x="0" y="0"/>
                      <a:ext cx="1899285" cy="36766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73455A0" w14:textId="77777777" w:rsidR="007D21F4" w:rsidRDefault="007D21F4" w:rsidP="007D21F4">
      <w:pPr>
        <w:rPr>
          <w:rFonts w:ascii="Times New Roman" w:hAnsi="Times New Roman" w:cs="Times New Roman"/>
          <w:b/>
          <w:sz w:val="28"/>
          <w:szCs w:val="28"/>
        </w:rPr>
      </w:pPr>
    </w:p>
    <w:p w14:paraId="6DC5BE67" w14:textId="77777777" w:rsidR="007D21F4" w:rsidRDefault="007D21F4" w:rsidP="007D21F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626691B" w14:textId="77777777" w:rsidR="007D21F4" w:rsidRDefault="007D21F4" w:rsidP="007D21F4">
      <w:pPr>
        <w:ind w:left="-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A9B1C09" w14:textId="77777777" w:rsidR="007D21F4" w:rsidRDefault="007D21F4" w:rsidP="007D21F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B8F35F9" w14:textId="77777777" w:rsidR="007D21F4" w:rsidRDefault="007D21F4" w:rsidP="007D21F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0166DD8" w14:textId="77777777" w:rsidR="007D21F4" w:rsidRDefault="007D21F4" w:rsidP="007D21F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780CFE3" w14:textId="77777777" w:rsidR="007D21F4" w:rsidRDefault="007D21F4" w:rsidP="007D21F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3B3F7D3" w14:textId="77777777" w:rsidR="007D21F4" w:rsidRDefault="007D21F4" w:rsidP="007D21F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A375AFA" w14:textId="77777777" w:rsidR="007D21F4" w:rsidRDefault="007D21F4" w:rsidP="007D21F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8AA1671" w14:textId="77777777" w:rsidR="007D21F4" w:rsidRDefault="007D21F4" w:rsidP="007D21F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02BBCEC" w14:textId="77777777" w:rsidR="007D21F4" w:rsidRDefault="007D21F4" w:rsidP="007D21F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8FB9BB3" w14:textId="77777777" w:rsidR="007D21F4" w:rsidRDefault="007D21F4" w:rsidP="007D21F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791066F" w14:textId="77777777" w:rsidR="007D21F4" w:rsidRDefault="007D21F4" w:rsidP="007D21F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Контроль практического задания</w:t>
      </w:r>
    </w:p>
    <w:p w14:paraId="01B09317" w14:textId="77777777" w:rsidR="007D21F4" w:rsidRDefault="007D21F4" w:rsidP="007D21F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«Моделирование </w: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t>юбки с асимметричными складками</w:t>
      </w:r>
      <w:r w:rsidRPr="00F74F8A">
        <w:rPr>
          <w:rFonts w:ascii="Times New Roman" w:hAnsi="Times New Roman" w:cs="Times New Roman"/>
          <w:b/>
          <w:sz w:val="28"/>
          <w:szCs w:val="28"/>
        </w:rPr>
        <w:t>»</w:t>
      </w:r>
    </w:p>
    <w:p w14:paraId="6E0786C2" w14:textId="77777777" w:rsidR="007D21F4" w:rsidRPr="007B2098" w:rsidRDefault="007D21F4" w:rsidP="007D21F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Нанесение линий фасона и необходимых надписей на чертеж основы юбки.</w:t>
      </w:r>
    </w:p>
    <w:p w14:paraId="31C9C388" w14:textId="77777777" w:rsidR="007D21F4" w:rsidRPr="007B2098" w:rsidRDefault="007D21F4" w:rsidP="007D21F4">
      <w:pPr>
        <w:rPr>
          <w:rFonts w:ascii="Times New Roman" w:hAnsi="Times New Roman" w:cs="Times New Roman"/>
          <w:sz w:val="28"/>
          <w:szCs w:val="28"/>
        </w:rPr>
      </w:pPr>
    </w:p>
    <w:p w14:paraId="245EF6F9" w14:textId="77777777" w:rsidR="007D21F4" w:rsidRPr="007B2098" w:rsidRDefault="007D21F4" w:rsidP="007D21F4">
      <w:pPr>
        <w:rPr>
          <w:rFonts w:ascii="Times New Roman" w:hAnsi="Times New Roman" w:cs="Times New Roman"/>
          <w:sz w:val="28"/>
          <w:szCs w:val="28"/>
        </w:rPr>
      </w:pPr>
    </w:p>
    <w:p w14:paraId="6A357BA2" w14:textId="77777777" w:rsidR="007D21F4" w:rsidRDefault="007D21F4" w:rsidP="007D21F4">
      <w:pPr>
        <w:jc w:val="center"/>
        <w:rPr>
          <w:noProof/>
          <w:lang w:eastAsia="ru-RU"/>
        </w:rPr>
      </w:pPr>
      <w:r>
        <w:rPr>
          <w:noProof/>
          <w:lang w:eastAsia="ru-RU"/>
        </w:rPr>
        <w:drawing>
          <wp:anchor distT="0" distB="0" distL="114300" distR="114300" simplePos="0" relativeHeight="251657216" behindDoc="0" locked="0" layoutInCell="1" allowOverlap="1" wp14:anchorId="011BBCD4" wp14:editId="2027CE29">
            <wp:simplePos x="0" y="0"/>
            <wp:positionH relativeFrom="column">
              <wp:posOffset>3625215</wp:posOffset>
            </wp:positionH>
            <wp:positionV relativeFrom="paragraph">
              <wp:posOffset>422275</wp:posOffset>
            </wp:positionV>
            <wp:extent cx="2028825" cy="4019550"/>
            <wp:effectExtent l="19050" t="0" r="9525" b="0"/>
            <wp:wrapSquare wrapText="bothSides"/>
            <wp:docPr id="22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23.png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4798" t="2477" r="10191" b="8981"/>
                    <a:stretch>
                      <a:fillRect/>
                    </a:stretch>
                  </pic:blipFill>
                  <pic:spPr>
                    <a:xfrm>
                      <a:off x="0" y="0"/>
                      <a:ext cx="2028825" cy="40195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 wp14:anchorId="321CB6C4" wp14:editId="129C4134">
            <wp:simplePos x="0" y="0"/>
            <wp:positionH relativeFrom="column">
              <wp:posOffset>-403860</wp:posOffset>
            </wp:positionH>
            <wp:positionV relativeFrom="paragraph">
              <wp:posOffset>422275</wp:posOffset>
            </wp:positionV>
            <wp:extent cx="3800475" cy="4191000"/>
            <wp:effectExtent l="19050" t="0" r="9525" b="0"/>
            <wp:wrapSquare wrapText="bothSides"/>
            <wp:docPr id="1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 r="3564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00475" cy="419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20D4D324" w14:textId="77777777" w:rsidR="007D21F4" w:rsidRPr="00D26D3D" w:rsidRDefault="007D21F4" w:rsidP="007D21F4">
      <w:pPr>
        <w:ind w:left="-709"/>
        <w:rPr>
          <w:noProof/>
          <w:lang w:eastAsia="ru-RU"/>
        </w:rPr>
      </w:pPr>
    </w:p>
    <w:p w14:paraId="2899FD4F" w14:textId="77777777" w:rsidR="007D21F4" w:rsidRDefault="007D21F4" w:rsidP="007D21F4">
      <w:pPr>
        <w:rPr>
          <w:noProof/>
          <w:lang w:eastAsia="ru-RU"/>
        </w:rPr>
      </w:pPr>
    </w:p>
    <w:p w14:paraId="36977B6B" w14:textId="77777777" w:rsidR="007D21F4" w:rsidRDefault="007D21F4" w:rsidP="007D21F4">
      <w:pPr>
        <w:rPr>
          <w:noProof/>
          <w:lang w:eastAsia="ru-RU"/>
        </w:rPr>
      </w:pPr>
    </w:p>
    <w:p w14:paraId="6C6688CB" w14:textId="30CF83E1" w:rsidR="00097083" w:rsidRDefault="00097083">
      <w:pPr>
        <w:rPr>
          <w:noProof/>
          <w:lang w:eastAsia="ru-RU"/>
        </w:rPr>
      </w:pPr>
      <w:r>
        <w:rPr>
          <w:noProof/>
          <w:lang w:eastAsia="ru-RU"/>
        </w:rPr>
        <w:br w:type="page"/>
      </w:r>
    </w:p>
    <w:p w14:paraId="2DFF19DC" w14:textId="77777777" w:rsidR="007D21F4" w:rsidRPr="002C48DD" w:rsidRDefault="007D21F4" w:rsidP="007D21F4">
      <w:pPr>
        <w:jc w:val="center"/>
        <w:rPr>
          <w:noProof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Результат моделирования (приклеить готовые выкройки модели)</w:t>
      </w:r>
    </w:p>
    <w:p w14:paraId="2E8FDBE6" w14:textId="77777777" w:rsidR="007D21F4" w:rsidRDefault="007D21F4" w:rsidP="007D21F4">
      <w:pPr>
        <w:rPr>
          <w:noProof/>
          <w:lang w:eastAsia="ru-RU"/>
        </w:rPr>
      </w:pPr>
    </w:p>
    <w:p w14:paraId="5FF3CB43" w14:textId="77777777" w:rsidR="007D21F4" w:rsidRDefault="007D21F4" w:rsidP="007D21F4">
      <w:pPr>
        <w:rPr>
          <w:noProof/>
          <w:lang w:eastAsia="ru-RU"/>
        </w:rPr>
      </w:pPr>
    </w:p>
    <w:p w14:paraId="26C9B8D6" w14:textId="77777777" w:rsidR="007D21F4" w:rsidRDefault="007D21F4" w:rsidP="007D21F4">
      <w:pPr>
        <w:rPr>
          <w:noProof/>
          <w:lang w:eastAsia="ru-RU"/>
        </w:rPr>
      </w:pPr>
    </w:p>
    <w:p w14:paraId="23C4A802" w14:textId="77777777" w:rsidR="007D21F4" w:rsidRDefault="007D21F4" w:rsidP="007D21F4">
      <w:pPr>
        <w:rPr>
          <w:noProof/>
          <w:lang w:eastAsia="ru-RU"/>
        </w:rPr>
      </w:pPr>
    </w:p>
    <w:p w14:paraId="4A6E2C64" w14:textId="77777777" w:rsidR="007D21F4" w:rsidRDefault="007D21F4" w:rsidP="007D21F4">
      <w:pPr>
        <w:rPr>
          <w:noProof/>
          <w:lang w:eastAsia="ru-RU"/>
        </w:rPr>
      </w:pPr>
    </w:p>
    <w:p w14:paraId="7FA9E618" w14:textId="77777777" w:rsidR="007D21F4" w:rsidRDefault="007D21F4" w:rsidP="007D21F4">
      <w:pPr>
        <w:rPr>
          <w:noProof/>
          <w:lang w:eastAsia="ru-RU"/>
        </w:rPr>
      </w:pPr>
    </w:p>
    <w:p w14:paraId="33ED2AE5" w14:textId="77777777" w:rsidR="007D21F4" w:rsidRDefault="007D21F4" w:rsidP="007D21F4">
      <w:pPr>
        <w:rPr>
          <w:noProof/>
          <w:lang w:eastAsia="ru-RU"/>
        </w:rPr>
      </w:pPr>
    </w:p>
    <w:p w14:paraId="2C93568E" w14:textId="77777777" w:rsidR="007D21F4" w:rsidRDefault="007D21F4" w:rsidP="007D21F4">
      <w:pPr>
        <w:rPr>
          <w:noProof/>
          <w:lang w:eastAsia="ru-RU"/>
        </w:rPr>
      </w:pPr>
    </w:p>
    <w:p w14:paraId="2B6C4461" w14:textId="77777777" w:rsidR="007D21F4" w:rsidRDefault="007D21F4" w:rsidP="007D21F4">
      <w:pPr>
        <w:rPr>
          <w:noProof/>
          <w:lang w:eastAsia="ru-RU"/>
        </w:rPr>
      </w:pPr>
    </w:p>
    <w:p w14:paraId="7387F8F4" w14:textId="77777777" w:rsidR="007D21F4" w:rsidRDefault="007D21F4" w:rsidP="007D21F4">
      <w:pPr>
        <w:rPr>
          <w:noProof/>
          <w:lang w:eastAsia="ru-RU"/>
        </w:rPr>
      </w:pPr>
    </w:p>
    <w:p w14:paraId="42669FED" w14:textId="77777777" w:rsidR="007D21F4" w:rsidRDefault="007D21F4" w:rsidP="007D21F4">
      <w:pPr>
        <w:rPr>
          <w:noProof/>
          <w:lang w:eastAsia="ru-RU"/>
        </w:rPr>
      </w:pPr>
    </w:p>
    <w:p w14:paraId="76122787" w14:textId="77777777" w:rsidR="007D21F4" w:rsidRDefault="007D21F4" w:rsidP="007D21F4">
      <w:pPr>
        <w:rPr>
          <w:noProof/>
          <w:lang w:eastAsia="ru-RU"/>
        </w:rPr>
      </w:pPr>
    </w:p>
    <w:p w14:paraId="31835D7B" w14:textId="77777777" w:rsidR="007D21F4" w:rsidRDefault="007D21F4" w:rsidP="007D21F4">
      <w:pPr>
        <w:rPr>
          <w:noProof/>
          <w:lang w:eastAsia="ru-RU"/>
        </w:rPr>
      </w:pPr>
    </w:p>
    <w:p w14:paraId="17A5FFD8" w14:textId="77777777" w:rsidR="007D21F4" w:rsidRDefault="007D21F4" w:rsidP="007D21F4">
      <w:pPr>
        <w:rPr>
          <w:noProof/>
          <w:lang w:eastAsia="ru-RU"/>
        </w:rPr>
      </w:pPr>
    </w:p>
    <w:p w14:paraId="5654B1DF" w14:textId="77777777" w:rsidR="007D21F4" w:rsidRDefault="007D21F4" w:rsidP="007D21F4">
      <w:pPr>
        <w:rPr>
          <w:noProof/>
          <w:lang w:eastAsia="ru-RU"/>
        </w:rPr>
      </w:pPr>
    </w:p>
    <w:p w14:paraId="0A389EE4" w14:textId="77777777" w:rsidR="007D21F4" w:rsidRDefault="007D21F4" w:rsidP="007D21F4">
      <w:pPr>
        <w:rPr>
          <w:noProof/>
          <w:lang w:eastAsia="ru-RU"/>
        </w:rPr>
      </w:pPr>
    </w:p>
    <w:p w14:paraId="3934535D" w14:textId="77777777" w:rsidR="007D21F4" w:rsidRDefault="007D21F4" w:rsidP="007D21F4">
      <w:pPr>
        <w:rPr>
          <w:noProof/>
          <w:lang w:eastAsia="ru-RU"/>
        </w:rPr>
      </w:pPr>
    </w:p>
    <w:p w14:paraId="276EFC04" w14:textId="77777777" w:rsidR="007D21F4" w:rsidRDefault="007D21F4" w:rsidP="007D21F4">
      <w:pPr>
        <w:rPr>
          <w:noProof/>
          <w:lang w:eastAsia="ru-RU"/>
        </w:rPr>
      </w:pPr>
    </w:p>
    <w:p w14:paraId="67C6E823" w14:textId="77777777" w:rsidR="007D21F4" w:rsidRDefault="007D21F4" w:rsidP="007D21F4">
      <w:pPr>
        <w:rPr>
          <w:noProof/>
          <w:lang w:eastAsia="ru-RU"/>
        </w:rPr>
      </w:pPr>
    </w:p>
    <w:p w14:paraId="54C479E1" w14:textId="77777777" w:rsidR="007D21F4" w:rsidRDefault="007D21F4" w:rsidP="007D21F4">
      <w:pPr>
        <w:rPr>
          <w:noProof/>
          <w:lang w:eastAsia="ru-RU"/>
        </w:rPr>
      </w:pPr>
    </w:p>
    <w:p w14:paraId="10848D8D" w14:textId="77777777" w:rsidR="007D21F4" w:rsidRDefault="007D21F4" w:rsidP="007D21F4">
      <w:pPr>
        <w:rPr>
          <w:noProof/>
          <w:lang w:eastAsia="ru-RU"/>
        </w:rPr>
      </w:pPr>
    </w:p>
    <w:p w14:paraId="48370169" w14:textId="77777777" w:rsidR="007D21F4" w:rsidRDefault="007D21F4" w:rsidP="007D21F4">
      <w:pPr>
        <w:rPr>
          <w:noProof/>
          <w:lang w:eastAsia="ru-RU"/>
        </w:rPr>
      </w:pPr>
    </w:p>
    <w:p w14:paraId="013DF2EA" w14:textId="77777777" w:rsidR="007D21F4" w:rsidRDefault="007D21F4" w:rsidP="007D21F4">
      <w:pPr>
        <w:rPr>
          <w:noProof/>
          <w:lang w:eastAsia="ru-RU"/>
        </w:rPr>
      </w:pPr>
    </w:p>
    <w:p w14:paraId="409C9F59" w14:textId="77777777" w:rsidR="007D21F4" w:rsidRDefault="007D21F4" w:rsidP="007D21F4">
      <w:pPr>
        <w:rPr>
          <w:noProof/>
          <w:lang w:eastAsia="ru-RU"/>
        </w:rPr>
      </w:pPr>
    </w:p>
    <w:p w14:paraId="5399F6D8" w14:textId="77777777" w:rsidR="007D21F4" w:rsidRDefault="007D21F4" w:rsidP="007D21F4">
      <w:pPr>
        <w:rPr>
          <w:noProof/>
          <w:lang w:eastAsia="ru-RU"/>
        </w:rPr>
      </w:pPr>
    </w:p>
    <w:p w14:paraId="549F95C8" w14:textId="77777777" w:rsidR="007D21F4" w:rsidRDefault="007D21F4" w:rsidP="007D21F4">
      <w:pPr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14:paraId="09420748" w14:textId="77777777" w:rsidR="007D21F4" w:rsidRDefault="007D21F4" w:rsidP="007D21F4">
      <w:pPr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14:paraId="451DFEAB" w14:textId="57E3A5A9" w:rsidR="007D21F4" w:rsidRDefault="007D21F4" w:rsidP="007D21F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Карта пооперационного контроля </w:t>
      </w:r>
    </w:p>
    <w:p w14:paraId="2ABFB1BA" w14:textId="77777777" w:rsidR="007D21F4" w:rsidRDefault="007D21F4" w:rsidP="007D21F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«Моделирование</w: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t xml:space="preserve"> юбки с асимметричными складками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14:paraId="1711EA9D" w14:textId="77777777" w:rsidR="007D21F4" w:rsidRDefault="007D21F4" w:rsidP="007D21F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667" w:type="dxa"/>
        <w:tblInd w:w="103" w:type="dxa"/>
        <w:tblBorders>
          <w:top w:val="single" w:sz="4" w:space="0" w:color="000001"/>
          <w:left w:val="single" w:sz="4" w:space="0" w:color="000001"/>
          <w:bottom w:val="nil"/>
          <w:right w:val="single" w:sz="4" w:space="0" w:color="000001"/>
          <w:insideH w:val="nil"/>
          <w:insideV w:val="single" w:sz="4" w:space="0" w:color="000001"/>
        </w:tblBorders>
        <w:tblLayout w:type="fixed"/>
        <w:tblCellMar>
          <w:left w:w="103" w:type="dxa"/>
        </w:tblCellMar>
        <w:tblLook w:val="04A0" w:firstRow="1" w:lastRow="0" w:firstColumn="1" w:lastColumn="0" w:noHBand="0" w:noVBand="1"/>
      </w:tblPr>
      <w:tblGrid>
        <w:gridCol w:w="710"/>
        <w:gridCol w:w="142"/>
        <w:gridCol w:w="6803"/>
        <w:gridCol w:w="1019"/>
        <w:gridCol w:w="993"/>
      </w:tblGrid>
      <w:tr w:rsidR="007D21F4" w14:paraId="0DEC09ED" w14:textId="77777777" w:rsidTr="00097083">
        <w:trPr>
          <w:trHeight w:val="303"/>
        </w:trPr>
        <w:tc>
          <w:tcPr>
            <w:tcW w:w="852" w:type="dxa"/>
            <w:gridSpan w:val="2"/>
            <w:tcBorders>
              <w:top w:val="single" w:sz="4" w:space="0" w:color="000001"/>
              <w:left w:val="single" w:sz="4" w:space="0" w:color="000001"/>
              <w:bottom w:val="nil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14:paraId="25624BCC" w14:textId="77777777" w:rsidR="007D21F4" w:rsidRDefault="007D21F4" w:rsidP="0055165B">
            <w:pPr>
              <w:spacing w:after="0"/>
              <w:ind w:right="212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68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14:paraId="4702A4E1" w14:textId="77777777" w:rsidR="007D21F4" w:rsidRDefault="007D21F4" w:rsidP="0055165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 оценивания</w:t>
            </w:r>
          </w:p>
        </w:tc>
        <w:tc>
          <w:tcPr>
            <w:tcW w:w="10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14:paraId="4B7C286D" w14:textId="77777777" w:rsidR="007D21F4" w:rsidRDefault="007D21F4" w:rsidP="0055165B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Баллы</w:t>
            </w:r>
          </w:p>
        </w:tc>
        <w:tc>
          <w:tcPr>
            <w:tcW w:w="9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14:paraId="7527AB85" w14:textId="77777777" w:rsidR="007D21F4" w:rsidRDefault="007D21F4" w:rsidP="0055165B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 факту</w:t>
            </w:r>
          </w:p>
        </w:tc>
      </w:tr>
      <w:tr w:rsidR="007D21F4" w14:paraId="27BFC9C6" w14:textId="77777777" w:rsidTr="00097083">
        <w:tc>
          <w:tcPr>
            <w:tcW w:w="7655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14:paraId="33457F46" w14:textId="77777777" w:rsidR="007D21F4" w:rsidRDefault="007D21F4" w:rsidP="0055165B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Нанесение новых линий фасона и надписей на чертеже основы юбки</w:t>
            </w:r>
          </w:p>
        </w:tc>
        <w:tc>
          <w:tcPr>
            <w:tcW w:w="10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14:paraId="0C30606C" w14:textId="77777777" w:rsidR="007D21F4" w:rsidRDefault="007D21F4" w:rsidP="0055165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14:paraId="36EFC75B" w14:textId="77777777" w:rsidR="007D21F4" w:rsidRDefault="007D21F4" w:rsidP="0055165B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D21F4" w14:paraId="57057598" w14:textId="77777777" w:rsidTr="00097083">
        <w:tc>
          <w:tcPr>
            <w:tcW w:w="7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14:paraId="03AC70FF" w14:textId="77777777" w:rsidR="007D21F4" w:rsidRDefault="007D21F4" w:rsidP="0055165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94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14:paraId="0977A5BB" w14:textId="77777777" w:rsidR="007D21F4" w:rsidRPr="000A63D3" w:rsidRDefault="007D21F4" w:rsidP="005516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Уточнение длины юбки в соответствии с эскизом и с техническим описанием модели (наличие надписей, значков)</w:t>
            </w:r>
          </w:p>
        </w:tc>
        <w:tc>
          <w:tcPr>
            <w:tcW w:w="10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14:paraId="4E1DA829" w14:textId="77777777" w:rsidR="007D21F4" w:rsidRDefault="007D21F4" w:rsidP="0055165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14:paraId="62C913B2" w14:textId="77777777" w:rsidR="007D21F4" w:rsidRDefault="007D21F4" w:rsidP="0055165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D21F4" w14:paraId="239F4B67" w14:textId="77777777" w:rsidTr="00097083">
        <w:tc>
          <w:tcPr>
            <w:tcW w:w="7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14:paraId="077D3192" w14:textId="77777777" w:rsidR="007D21F4" w:rsidRDefault="007D21F4" w:rsidP="0055165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94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14:paraId="68E37059" w14:textId="77777777" w:rsidR="007D21F4" w:rsidRPr="00CF045C" w:rsidRDefault="007D21F4" w:rsidP="0055165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Оформление верхнего края юбки (завышенная линия талии)</w:t>
            </w:r>
          </w:p>
        </w:tc>
        <w:tc>
          <w:tcPr>
            <w:tcW w:w="10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14:paraId="7859FD04" w14:textId="77777777" w:rsidR="007D21F4" w:rsidRDefault="007D21F4" w:rsidP="0055165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14:paraId="2F4C77DE" w14:textId="77777777" w:rsidR="007D21F4" w:rsidRDefault="007D21F4" w:rsidP="0055165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D21F4" w14:paraId="42767751" w14:textId="77777777" w:rsidTr="00097083">
        <w:tc>
          <w:tcPr>
            <w:tcW w:w="7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14:paraId="311C7A66" w14:textId="77777777" w:rsidR="007D21F4" w:rsidRDefault="007D21F4" w:rsidP="0055165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94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14:paraId="2C905593" w14:textId="77777777" w:rsidR="007D21F4" w:rsidRPr="00C6165F" w:rsidRDefault="007D21F4" w:rsidP="0055165B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Работа с </w:t>
            </w:r>
            <w:proofErr w:type="spellStart"/>
            <w:r>
              <w:rPr>
                <w:sz w:val="23"/>
                <w:szCs w:val="23"/>
              </w:rPr>
              <w:t>талиевыми</w:t>
            </w:r>
            <w:proofErr w:type="spellEnd"/>
            <w:r>
              <w:rPr>
                <w:sz w:val="23"/>
                <w:szCs w:val="23"/>
              </w:rPr>
              <w:t xml:space="preserve"> вытачками на переднем и заднем полотнище юбки</w:t>
            </w:r>
            <w:r>
              <w:t xml:space="preserve"> (наличие надписей, значков)</w:t>
            </w:r>
          </w:p>
        </w:tc>
        <w:tc>
          <w:tcPr>
            <w:tcW w:w="10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14:paraId="382FBCEC" w14:textId="77777777" w:rsidR="007D21F4" w:rsidRDefault="007D21F4" w:rsidP="0055165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14:paraId="1A6F7F61" w14:textId="77777777" w:rsidR="007D21F4" w:rsidRDefault="007D21F4" w:rsidP="0055165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D21F4" w14:paraId="6E7348F3" w14:textId="77777777" w:rsidTr="00097083">
        <w:tc>
          <w:tcPr>
            <w:tcW w:w="7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14:paraId="55CC386A" w14:textId="77777777" w:rsidR="007D21F4" w:rsidRDefault="007D21F4" w:rsidP="0055165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94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14:paraId="169D1A1F" w14:textId="55EA6C67" w:rsidR="007D21F4" w:rsidRPr="00C6165F" w:rsidRDefault="007D21F4" w:rsidP="0055165B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Нанесение на чертеж линий для образования складок на </w:t>
            </w:r>
            <w:r w:rsidR="00097083">
              <w:rPr>
                <w:sz w:val="23"/>
                <w:szCs w:val="23"/>
              </w:rPr>
              <w:t>переднем полотнище</w:t>
            </w:r>
            <w:r>
              <w:rPr>
                <w:sz w:val="23"/>
                <w:szCs w:val="23"/>
              </w:rPr>
              <w:t xml:space="preserve"> </w:t>
            </w:r>
            <w:r>
              <w:t>(наличие надписей, значков)</w:t>
            </w:r>
          </w:p>
        </w:tc>
        <w:tc>
          <w:tcPr>
            <w:tcW w:w="10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14:paraId="23FFC20C" w14:textId="77777777" w:rsidR="007D21F4" w:rsidRDefault="007D21F4" w:rsidP="0055165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14:paraId="25C41556" w14:textId="77777777" w:rsidR="007D21F4" w:rsidRDefault="007D21F4" w:rsidP="0055165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D21F4" w14:paraId="5DE1C6D4" w14:textId="77777777" w:rsidTr="00097083">
        <w:tc>
          <w:tcPr>
            <w:tcW w:w="7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14:paraId="57C281C5" w14:textId="77777777" w:rsidR="007D21F4" w:rsidRDefault="007D21F4" w:rsidP="0055165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94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14:paraId="5BF94732" w14:textId="77777777" w:rsidR="007D21F4" w:rsidRPr="000A63D3" w:rsidRDefault="007D21F4" w:rsidP="0055165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Оформление расширения по боковым швам</w:t>
            </w:r>
          </w:p>
        </w:tc>
        <w:tc>
          <w:tcPr>
            <w:tcW w:w="10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14:paraId="052D20D6" w14:textId="77777777" w:rsidR="007D21F4" w:rsidRDefault="007D21F4" w:rsidP="0055165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14:paraId="2F5152C9" w14:textId="77777777" w:rsidR="007D21F4" w:rsidRDefault="007D21F4" w:rsidP="0055165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D21F4" w14:paraId="5D2AC4B7" w14:textId="77777777" w:rsidTr="00097083">
        <w:tc>
          <w:tcPr>
            <w:tcW w:w="7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14:paraId="39959CBD" w14:textId="77777777" w:rsidR="007D21F4" w:rsidRDefault="007D21F4" w:rsidP="0055165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94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14:paraId="3BAAE3D0" w14:textId="77777777" w:rsidR="007D21F4" w:rsidRPr="00C6165F" w:rsidRDefault="007D21F4" w:rsidP="0055165B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Нанесение на чертеж обтачек верхнего среза юбки</w:t>
            </w:r>
          </w:p>
        </w:tc>
        <w:tc>
          <w:tcPr>
            <w:tcW w:w="10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14:paraId="25F284A5" w14:textId="77777777" w:rsidR="007D21F4" w:rsidRDefault="007D21F4" w:rsidP="0055165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14:paraId="63D77EDD" w14:textId="77777777" w:rsidR="007D21F4" w:rsidRDefault="007D21F4" w:rsidP="0055165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D21F4" w14:paraId="3E747866" w14:textId="77777777" w:rsidTr="00097083">
        <w:tc>
          <w:tcPr>
            <w:tcW w:w="7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14:paraId="4CC997EA" w14:textId="77777777" w:rsidR="007D21F4" w:rsidRDefault="007D21F4" w:rsidP="0055165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94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14:paraId="6CD5DA60" w14:textId="77777777" w:rsidR="007D21F4" w:rsidRDefault="007D21F4" w:rsidP="0055165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Построение декоративного пояса</w:t>
            </w:r>
          </w:p>
        </w:tc>
        <w:tc>
          <w:tcPr>
            <w:tcW w:w="10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14:paraId="63278411" w14:textId="77777777" w:rsidR="007D21F4" w:rsidRDefault="007D21F4" w:rsidP="0055165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14:paraId="7E026F4A" w14:textId="77777777" w:rsidR="007D21F4" w:rsidRDefault="007D21F4" w:rsidP="0055165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D21F4" w14:paraId="4A67148B" w14:textId="77777777" w:rsidTr="00097083">
        <w:tc>
          <w:tcPr>
            <w:tcW w:w="7655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14:paraId="153BA71E" w14:textId="77777777" w:rsidR="007D21F4" w:rsidRDefault="007D21F4" w:rsidP="0055165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Подготовка выкройки к раскрою:</w:t>
            </w:r>
          </w:p>
        </w:tc>
        <w:tc>
          <w:tcPr>
            <w:tcW w:w="10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14:paraId="2C86D702" w14:textId="77777777" w:rsidR="007D21F4" w:rsidRDefault="007D21F4" w:rsidP="0055165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14:paraId="4BF3288A" w14:textId="77777777" w:rsidR="007D21F4" w:rsidRDefault="007D21F4" w:rsidP="0055165B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D21F4" w14:paraId="1FA95FC0" w14:textId="77777777" w:rsidTr="00097083">
        <w:tc>
          <w:tcPr>
            <w:tcW w:w="7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14:paraId="6F8BED3D" w14:textId="77777777" w:rsidR="007D21F4" w:rsidRDefault="007D21F4" w:rsidP="0055165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94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14:paraId="661927B5" w14:textId="77777777" w:rsidR="007D21F4" w:rsidRPr="00C6165F" w:rsidRDefault="007D21F4" w:rsidP="0055165B">
            <w:pPr>
              <w:pStyle w:val="Default"/>
              <w:jc w:val="both"/>
            </w:pPr>
            <w:r w:rsidRPr="00C6165F">
              <w:t xml:space="preserve">Выполнение полного комплекта лекал </w:t>
            </w:r>
          </w:p>
        </w:tc>
        <w:tc>
          <w:tcPr>
            <w:tcW w:w="10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14:paraId="6E152FFB" w14:textId="77777777" w:rsidR="007D21F4" w:rsidRDefault="007D21F4" w:rsidP="0055165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14:paraId="3DDE993C" w14:textId="77777777" w:rsidR="007D21F4" w:rsidRDefault="007D21F4" w:rsidP="0055165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D21F4" w14:paraId="25BB8D15" w14:textId="77777777" w:rsidTr="00097083">
        <w:tc>
          <w:tcPr>
            <w:tcW w:w="7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14:paraId="3FCB1122" w14:textId="77777777" w:rsidR="007D21F4" w:rsidRDefault="007D21F4" w:rsidP="0055165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94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14:paraId="6C5D0AA8" w14:textId="77777777" w:rsidR="007D21F4" w:rsidRDefault="007D21F4" w:rsidP="0055165B">
            <w:pPr>
              <w:pStyle w:val="Default"/>
              <w:jc w:val="both"/>
            </w:pPr>
            <w:r w:rsidRPr="00C3791F">
              <w:t xml:space="preserve">Правильное моделирование деталей (соответствие модели и описанию, соблюдение масштаба и пропорций): </w:t>
            </w:r>
          </w:p>
          <w:p w14:paraId="486ECFE8" w14:textId="289E92FB" w:rsidR="007D21F4" w:rsidRPr="00C3791F" w:rsidRDefault="007D21F4" w:rsidP="0055165B">
            <w:pPr>
              <w:pStyle w:val="Default"/>
              <w:jc w:val="both"/>
            </w:pPr>
            <w:r>
              <w:t xml:space="preserve">- оформление завышенной линии </w:t>
            </w:r>
            <w:r w:rsidR="00D16B42">
              <w:t>талии (</w:t>
            </w:r>
            <w:r>
              <w:t>1</w:t>
            </w:r>
            <w:r w:rsidR="00097083">
              <w:t xml:space="preserve"> </w:t>
            </w:r>
            <w:r>
              <w:t>б</w:t>
            </w:r>
            <w:r w:rsidR="00097083">
              <w:t>алл</w:t>
            </w:r>
            <w:r>
              <w:t>);</w:t>
            </w:r>
          </w:p>
          <w:p w14:paraId="5E2AE14E" w14:textId="1BC0B5A0" w:rsidR="007D21F4" w:rsidRDefault="007D21F4" w:rsidP="0055165B">
            <w:pPr>
              <w:pStyle w:val="Default"/>
              <w:jc w:val="both"/>
            </w:pPr>
            <w:r w:rsidRPr="00C3791F">
              <w:t xml:space="preserve">- </w:t>
            </w:r>
            <w:r>
              <w:t>оформление</w:t>
            </w:r>
            <w:r>
              <w:rPr>
                <w:sz w:val="23"/>
                <w:szCs w:val="23"/>
              </w:rPr>
              <w:t xml:space="preserve"> припуска на 3 мягкие складки переднего </w:t>
            </w:r>
            <w:r w:rsidR="00097083">
              <w:rPr>
                <w:sz w:val="23"/>
                <w:szCs w:val="23"/>
              </w:rPr>
              <w:t xml:space="preserve">полотнища </w:t>
            </w:r>
            <w:r w:rsidR="00097083" w:rsidRPr="00C3791F">
              <w:t>(</w:t>
            </w:r>
            <w:r w:rsidRPr="00C3791F">
              <w:t xml:space="preserve">2балла); </w:t>
            </w:r>
          </w:p>
          <w:p w14:paraId="2E124800" w14:textId="77777777" w:rsidR="007D21F4" w:rsidRPr="00C3791F" w:rsidRDefault="007D21F4" w:rsidP="0055165B">
            <w:pPr>
              <w:pStyle w:val="Default"/>
              <w:jc w:val="both"/>
            </w:pPr>
            <w:r>
              <w:t>- закрытие вытачки переднего полотнища (1балл);</w:t>
            </w:r>
          </w:p>
          <w:p w14:paraId="0E60F99A" w14:textId="77777777" w:rsidR="007D21F4" w:rsidRPr="00C3791F" w:rsidRDefault="007D21F4" w:rsidP="0055165B">
            <w:pPr>
              <w:pStyle w:val="Default"/>
              <w:jc w:val="both"/>
            </w:pPr>
            <w:r w:rsidRPr="00C3791F">
              <w:t xml:space="preserve">- </w:t>
            </w:r>
            <w:r>
              <w:t>закрытие вытачки заднего полотнища (1 балл</w:t>
            </w:r>
            <w:r w:rsidRPr="00C3791F">
              <w:t xml:space="preserve">); </w:t>
            </w:r>
          </w:p>
          <w:p w14:paraId="39543501" w14:textId="77777777" w:rsidR="007D21F4" w:rsidRPr="00C3791F" w:rsidRDefault="007D21F4" w:rsidP="0055165B">
            <w:pPr>
              <w:pStyle w:val="Default"/>
              <w:jc w:val="both"/>
            </w:pPr>
            <w:r w:rsidRPr="00C3791F">
              <w:t xml:space="preserve">- обтачки верха переднего и заднего полотнищ (0,5 балла); </w:t>
            </w:r>
          </w:p>
          <w:p w14:paraId="6E8239B5" w14:textId="77777777" w:rsidR="007D21F4" w:rsidRPr="00C3791F" w:rsidRDefault="007D21F4" w:rsidP="0055165B">
            <w:pPr>
              <w:pStyle w:val="Default"/>
              <w:jc w:val="both"/>
            </w:pPr>
            <w:r w:rsidRPr="00C3791F">
              <w:t xml:space="preserve">- </w:t>
            </w:r>
            <w:r>
              <w:t>декоративного пояса</w:t>
            </w:r>
            <w:r w:rsidRPr="00C3791F">
              <w:t xml:space="preserve"> (0,5 балла); </w:t>
            </w:r>
          </w:p>
        </w:tc>
        <w:tc>
          <w:tcPr>
            <w:tcW w:w="10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14:paraId="14ECC67F" w14:textId="77777777" w:rsidR="007D21F4" w:rsidRDefault="007D21F4" w:rsidP="0055165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14:paraId="5A87C5C9" w14:textId="77777777" w:rsidR="007D21F4" w:rsidRDefault="007D21F4" w:rsidP="0055165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D21F4" w14:paraId="3DED62A7" w14:textId="77777777" w:rsidTr="00097083">
        <w:tc>
          <w:tcPr>
            <w:tcW w:w="7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14:paraId="27202909" w14:textId="77777777" w:rsidR="007D21F4" w:rsidRDefault="007D21F4" w:rsidP="0055165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94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14:paraId="17D2FFE9" w14:textId="77777777" w:rsidR="007D21F4" w:rsidRPr="000A63D3" w:rsidRDefault="007D21F4" w:rsidP="0055165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Название деталей</w:t>
            </w:r>
          </w:p>
        </w:tc>
        <w:tc>
          <w:tcPr>
            <w:tcW w:w="10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14:paraId="14B0459E" w14:textId="77777777" w:rsidR="007D21F4" w:rsidRDefault="007D21F4" w:rsidP="0055165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9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14:paraId="496B8C2C" w14:textId="77777777" w:rsidR="007D21F4" w:rsidRDefault="007D21F4" w:rsidP="0055165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D21F4" w14:paraId="0EAA9D57" w14:textId="77777777" w:rsidTr="00097083">
        <w:tc>
          <w:tcPr>
            <w:tcW w:w="7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14:paraId="56EE855F" w14:textId="77777777" w:rsidR="007D21F4" w:rsidRDefault="007D21F4" w:rsidP="0055165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94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14:paraId="177F6C26" w14:textId="77777777" w:rsidR="007D21F4" w:rsidRPr="00CF045C" w:rsidRDefault="007D21F4" w:rsidP="0055165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деталей, направление долевой нити на всех деталях</w:t>
            </w:r>
          </w:p>
        </w:tc>
        <w:tc>
          <w:tcPr>
            <w:tcW w:w="10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14:paraId="0E64B118" w14:textId="77777777" w:rsidR="007D21F4" w:rsidRDefault="007D21F4" w:rsidP="0055165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9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14:paraId="47EA9D8A" w14:textId="77777777" w:rsidR="007D21F4" w:rsidRDefault="007D21F4" w:rsidP="0055165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D21F4" w14:paraId="1FE22717" w14:textId="77777777" w:rsidTr="00097083">
        <w:tc>
          <w:tcPr>
            <w:tcW w:w="7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14:paraId="4262BCCA" w14:textId="77777777" w:rsidR="007D21F4" w:rsidRDefault="007D21F4" w:rsidP="0055165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94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14:paraId="60F17556" w14:textId="77777777" w:rsidR="007D21F4" w:rsidRPr="000A63D3" w:rsidRDefault="007D21F4" w:rsidP="0055165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Припуски на обработку каждого среза </w:t>
            </w:r>
          </w:p>
        </w:tc>
        <w:tc>
          <w:tcPr>
            <w:tcW w:w="10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14:paraId="2A2F49EC" w14:textId="77777777" w:rsidR="007D21F4" w:rsidRDefault="007D21F4" w:rsidP="0055165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14:paraId="7333A8DD" w14:textId="77777777" w:rsidR="007D21F4" w:rsidRDefault="007D21F4" w:rsidP="0055165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D21F4" w14:paraId="25C93138" w14:textId="77777777" w:rsidTr="00097083">
        <w:tc>
          <w:tcPr>
            <w:tcW w:w="7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14:paraId="42025A1F" w14:textId="77777777" w:rsidR="007D21F4" w:rsidRDefault="007D21F4" w:rsidP="0055165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94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14:paraId="6F483D03" w14:textId="77777777" w:rsidR="007D21F4" w:rsidRPr="000A63D3" w:rsidRDefault="007D21F4" w:rsidP="0055165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Сгибы деталей, линии середины деталей, наличие метки под застежку</w:t>
            </w:r>
          </w:p>
        </w:tc>
        <w:tc>
          <w:tcPr>
            <w:tcW w:w="10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14:paraId="41598F8E" w14:textId="77777777" w:rsidR="007D21F4" w:rsidRDefault="007D21F4" w:rsidP="0055165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9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14:paraId="23E510FB" w14:textId="77777777" w:rsidR="007D21F4" w:rsidRDefault="007D21F4" w:rsidP="0055165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D21F4" w14:paraId="28B10FC9" w14:textId="77777777" w:rsidTr="00097083">
        <w:tc>
          <w:tcPr>
            <w:tcW w:w="7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14:paraId="3272087D" w14:textId="4FAB7B6B" w:rsidR="007D21F4" w:rsidRDefault="007D21F4" w:rsidP="0055165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D7BB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94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14:paraId="5BBC6067" w14:textId="77777777" w:rsidR="007D21F4" w:rsidRPr="000A63D3" w:rsidRDefault="007D21F4" w:rsidP="0055165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Аккуратность выполнения моделирования</w:t>
            </w:r>
          </w:p>
        </w:tc>
        <w:tc>
          <w:tcPr>
            <w:tcW w:w="10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14:paraId="64CB23B6" w14:textId="77777777" w:rsidR="007D21F4" w:rsidRDefault="007D21F4" w:rsidP="0055165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9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14:paraId="6025E438" w14:textId="77777777" w:rsidR="007D21F4" w:rsidRDefault="007D21F4" w:rsidP="0055165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D21F4" w14:paraId="50CDF182" w14:textId="77777777" w:rsidTr="00097083">
        <w:tc>
          <w:tcPr>
            <w:tcW w:w="7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14:paraId="2BB76AE3" w14:textId="77777777" w:rsidR="007D21F4" w:rsidRDefault="007D21F4" w:rsidP="0055165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14:paraId="368C4A47" w14:textId="77777777" w:rsidR="007D21F4" w:rsidRDefault="007D21F4" w:rsidP="0055165B">
            <w:pPr>
              <w:spacing w:after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           Итого:</w:t>
            </w:r>
          </w:p>
        </w:tc>
        <w:tc>
          <w:tcPr>
            <w:tcW w:w="10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14:paraId="3F0A4808" w14:textId="77777777" w:rsidR="007D21F4" w:rsidRDefault="007D21F4" w:rsidP="0055165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9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14:paraId="087A2444" w14:textId="77777777" w:rsidR="007D21F4" w:rsidRDefault="007D21F4" w:rsidP="0055165B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14:paraId="07B6F9E6" w14:textId="77777777" w:rsidR="007D21F4" w:rsidRDefault="007D21F4" w:rsidP="007D21F4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19D8EBA" w14:textId="77777777" w:rsidR="007D21F4" w:rsidRDefault="007D21F4" w:rsidP="007D21F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0360E4E" w14:textId="77777777" w:rsidR="007D21F4" w:rsidRDefault="007D21F4" w:rsidP="0080151D">
      <w:pPr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sectPr w:rsidR="007D21F4" w:rsidSect="0080151D">
      <w:footerReference w:type="default" r:id="rId15"/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7FA1ED" w14:textId="77777777" w:rsidR="008E4165" w:rsidRDefault="008E4165" w:rsidP="00B36A21">
      <w:pPr>
        <w:spacing w:after="0" w:line="240" w:lineRule="auto"/>
      </w:pPr>
      <w:r>
        <w:separator/>
      </w:r>
    </w:p>
  </w:endnote>
  <w:endnote w:type="continuationSeparator" w:id="0">
    <w:p w14:paraId="5CBCD9B2" w14:textId="77777777" w:rsidR="008E4165" w:rsidRDefault="008E4165" w:rsidP="00B36A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605723667"/>
      <w:docPartObj>
        <w:docPartGallery w:val="Page Numbers (Bottom of Page)"/>
        <w:docPartUnique/>
      </w:docPartObj>
    </w:sdtPr>
    <w:sdtEndPr/>
    <w:sdtContent>
      <w:p w14:paraId="079575C8" w14:textId="77777777" w:rsidR="00B36A21" w:rsidRDefault="00B36A21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E3E2B">
          <w:rPr>
            <w:noProof/>
          </w:rPr>
          <w:t>1</w:t>
        </w:r>
        <w:r>
          <w:fldChar w:fldCharType="end"/>
        </w:r>
      </w:p>
    </w:sdtContent>
  </w:sdt>
  <w:p w14:paraId="0BD42857" w14:textId="77777777" w:rsidR="00B36A21" w:rsidRDefault="00B36A21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B089DD" w14:textId="77777777" w:rsidR="008E4165" w:rsidRDefault="008E4165" w:rsidP="00B36A21">
      <w:pPr>
        <w:spacing w:after="0" w:line="240" w:lineRule="auto"/>
      </w:pPr>
      <w:r>
        <w:separator/>
      </w:r>
    </w:p>
  </w:footnote>
  <w:footnote w:type="continuationSeparator" w:id="0">
    <w:p w14:paraId="565D8EE3" w14:textId="77777777" w:rsidR="008E4165" w:rsidRDefault="008E4165" w:rsidP="00B36A2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560433"/>
    <w:multiLevelType w:val="hybridMultilevel"/>
    <w:tmpl w:val="6DA0F214"/>
    <w:lvl w:ilvl="0" w:tplc="0419000F">
      <w:start w:val="1"/>
      <w:numFmt w:val="decimal"/>
      <w:lvlText w:val="%1."/>
      <w:lvlJc w:val="left"/>
      <w:pPr>
        <w:ind w:left="153" w:hanging="360"/>
      </w:p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1" w15:restartNumberingAfterBreak="0">
    <w:nsid w:val="1FBF282B"/>
    <w:multiLevelType w:val="hybridMultilevel"/>
    <w:tmpl w:val="8B2EDDB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D9E0D7C"/>
    <w:multiLevelType w:val="hybridMultilevel"/>
    <w:tmpl w:val="F75888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9A46D9F"/>
    <w:multiLevelType w:val="hybridMultilevel"/>
    <w:tmpl w:val="5B1823EA"/>
    <w:lvl w:ilvl="0" w:tplc="0419000F">
      <w:start w:val="1"/>
      <w:numFmt w:val="decimal"/>
      <w:lvlText w:val="%1."/>
      <w:lvlJc w:val="left"/>
      <w:pPr>
        <w:ind w:left="436" w:hanging="360"/>
      </w:p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4" w15:restartNumberingAfterBreak="0">
    <w:nsid w:val="54C31225"/>
    <w:multiLevelType w:val="hybridMultilevel"/>
    <w:tmpl w:val="CD6AD23A"/>
    <w:lvl w:ilvl="0" w:tplc="B4BE5CA0">
      <w:start w:val="2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5EEA03FB"/>
    <w:multiLevelType w:val="hybridMultilevel"/>
    <w:tmpl w:val="5B1823EA"/>
    <w:lvl w:ilvl="0" w:tplc="0419000F">
      <w:start w:val="1"/>
      <w:numFmt w:val="decimal"/>
      <w:lvlText w:val="%1."/>
      <w:lvlJc w:val="left"/>
      <w:pPr>
        <w:ind w:left="436" w:hanging="360"/>
      </w:p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6" w15:restartNumberingAfterBreak="0">
    <w:nsid w:val="61D853DE"/>
    <w:multiLevelType w:val="hybridMultilevel"/>
    <w:tmpl w:val="5AACEF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4C7504B"/>
    <w:multiLevelType w:val="hybridMultilevel"/>
    <w:tmpl w:val="190058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99945D6"/>
    <w:multiLevelType w:val="hybridMultilevel"/>
    <w:tmpl w:val="5B1823EA"/>
    <w:lvl w:ilvl="0" w:tplc="0419000F">
      <w:start w:val="1"/>
      <w:numFmt w:val="decimal"/>
      <w:lvlText w:val="%1."/>
      <w:lvlJc w:val="left"/>
      <w:pPr>
        <w:ind w:left="436" w:hanging="360"/>
      </w:p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9" w15:restartNumberingAfterBreak="0">
    <w:nsid w:val="79AC7EFD"/>
    <w:multiLevelType w:val="hybridMultilevel"/>
    <w:tmpl w:val="F6C2FE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8"/>
  </w:num>
  <w:num w:numId="4">
    <w:abstractNumId w:val="7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9"/>
  </w:num>
  <w:num w:numId="8">
    <w:abstractNumId w:val="1"/>
  </w:num>
  <w:num w:numId="9">
    <w:abstractNumId w:val="2"/>
  </w:num>
  <w:num w:numId="10">
    <w:abstractNumId w:val="4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25C2A"/>
    <w:rsid w:val="00004362"/>
    <w:rsid w:val="00036986"/>
    <w:rsid w:val="000506E4"/>
    <w:rsid w:val="00097083"/>
    <w:rsid w:val="000A5E7F"/>
    <w:rsid w:val="000C7A92"/>
    <w:rsid w:val="000E3E2B"/>
    <w:rsid w:val="000E69C1"/>
    <w:rsid w:val="00106ED0"/>
    <w:rsid w:val="001750B2"/>
    <w:rsid w:val="001D6672"/>
    <w:rsid w:val="001D7A5D"/>
    <w:rsid w:val="001E45FA"/>
    <w:rsid w:val="001E53CB"/>
    <w:rsid w:val="0022540C"/>
    <w:rsid w:val="00256453"/>
    <w:rsid w:val="002A36F5"/>
    <w:rsid w:val="002A7023"/>
    <w:rsid w:val="002B2819"/>
    <w:rsid w:val="002D0FF4"/>
    <w:rsid w:val="002F0FE7"/>
    <w:rsid w:val="00342D15"/>
    <w:rsid w:val="003633E0"/>
    <w:rsid w:val="0037568A"/>
    <w:rsid w:val="003B1C38"/>
    <w:rsid w:val="003D7F59"/>
    <w:rsid w:val="00402C5F"/>
    <w:rsid w:val="0043520D"/>
    <w:rsid w:val="00451E49"/>
    <w:rsid w:val="004C00B0"/>
    <w:rsid w:val="004F0729"/>
    <w:rsid w:val="00562A23"/>
    <w:rsid w:val="00576BA6"/>
    <w:rsid w:val="005E25F8"/>
    <w:rsid w:val="00615730"/>
    <w:rsid w:val="006525B4"/>
    <w:rsid w:val="006A0051"/>
    <w:rsid w:val="006A5957"/>
    <w:rsid w:val="006B365F"/>
    <w:rsid w:val="00737859"/>
    <w:rsid w:val="00752098"/>
    <w:rsid w:val="00772FC6"/>
    <w:rsid w:val="00784145"/>
    <w:rsid w:val="00795520"/>
    <w:rsid w:val="007D21F4"/>
    <w:rsid w:val="0080151D"/>
    <w:rsid w:val="008054EA"/>
    <w:rsid w:val="008101D9"/>
    <w:rsid w:val="00824F2C"/>
    <w:rsid w:val="00826F6A"/>
    <w:rsid w:val="008326B1"/>
    <w:rsid w:val="00834336"/>
    <w:rsid w:val="00852535"/>
    <w:rsid w:val="00860825"/>
    <w:rsid w:val="00874E8F"/>
    <w:rsid w:val="00895883"/>
    <w:rsid w:val="008B20F2"/>
    <w:rsid w:val="008B2C17"/>
    <w:rsid w:val="008D7BBC"/>
    <w:rsid w:val="008E3123"/>
    <w:rsid w:val="008E4165"/>
    <w:rsid w:val="008F3904"/>
    <w:rsid w:val="00915CAE"/>
    <w:rsid w:val="00935F1C"/>
    <w:rsid w:val="0099652E"/>
    <w:rsid w:val="009D4D60"/>
    <w:rsid w:val="009F5F7F"/>
    <w:rsid w:val="00A04BDA"/>
    <w:rsid w:val="00A25C2A"/>
    <w:rsid w:val="00A320DA"/>
    <w:rsid w:val="00A42421"/>
    <w:rsid w:val="00AA003E"/>
    <w:rsid w:val="00B15A22"/>
    <w:rsid w:val="00B357D8"/>
    <w:rsid w:val="00B36A21"/>
    <w:rsid w:val="00B36C09"/>
    <w:rsid w:val="00B52697"/>
    <w:rsid w:val="00B872F2"/>
    <w:rsid w:val="00B91B1B"/>
    <w:rsid w:val="00BA1101"/>
    <w:rsid w:val="00BC1D3B"/>
    <w:rsid w:val="00BF1584"/>
    <w:rsid w:val="00C65225"/>
    <w:rsid w:val="00CA5E7A"/>
    <w:rsid w:val="00CB4A73"/>
    <w:rsid w:val="00CE654C"/>
    <w:rsid w:val="00D16B42"/>
    <w:rsid w:val="00D171C4"/>
    <w:rsid w:val="00D212D7"/>
    <w:rsid w:val="00D53600"/>
    <w:rsid w:val="00D551A8"/>
    <w:rsid w:val="00D6010D"/>
    <w:rsid w:val="00D92825"/>
    <w:rsid w:val="00D938F0"/>
    <w:rsid w:val="00E01C01"/>
    <w:rsid w:val="00E65045"/>
    <w:rsid w:val="00E75241"/>
    <w:rsid w:val="00E92ECF"/>
    <w:rsid w:val="00E9522D"/>
    <w:rsid w:val="00EB7E71"/>
    <w:rsid w:val="00EC3521"/>
    <w:rsid w:val="00EC45B6"/>
    <w:rsid w:val="00EC62A2"/>
    <w:rsid w:val="00ED093A"/>
    <w:rsid w:val="00ED6B62"/>
    <w:rsid w:val="00EE717A"/>
    <w:rsid w:val="00EF327F"/>
    <w:rsid w:val="00EF7AB7"/>
    <w:rsid w:val="00F13E78"/>
    <w:rsid w:val="00F74F8A"/>
    <w:rsid w:val="00F96A68"/>
    <w:rsid w:val="00FD2A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BFFDD7"/>
  <w15:docId w15:val="{6A67E369-907E-4581-A4E4-C3B05C31D4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E6504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25C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25C2A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A25C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8B2C17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B36A2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B36A21"/>
  </w:style>
  <w:style w:type="paragraph" w:styleId="a9">
    <w:name w:val="footer"/>
    <w:basedOn w:val="a"/>
    <w:link w:val="aa"/>
    <w:uiPriority w:val="99"/>
    <w:unhideWhenUsed/>
    <w:rsid w:val="00B36A2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B36A21"/>
  </w:style>
  <w:style w:type="paragraph" w:styleId="ab">
    <w:name w:val="Normal (Web)"/>
    <w:basedOn w:val="a"/>
    <w:uiPriority w:val="99"/>
    <w:unhideWhenUsed/>
    <w:rsid w:val="00935F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A04B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customStyle="1" w:styleId="1">
    <w:name w:val="Сетка таблицы1"/>
    <w:basedOn w:val="a1"/>
    <w:next w:val="a5"/>
    <w:uiPriority w:val="59"/>
    <w:rsid w:val="0099652E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1803B2-CF2E-468E-B5DF-233201E192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</TotalTime>
  <Pages>9</Pages>
  <Words>1000</Words>
  <Characters>5705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Алевтина Николаевна</dc:creator>
  <cp:lastModifiedBy>Helika</cp:lastModifiedBy>
  <cp:revision>66</cp:revision>
  <cp:lastPrinted>2016-10-24T04:37:00Z</cp:lastPrinted>
  <dcterms:created xsi:type="dcterms:W3CDTF">2014-10-24T17:00:00Z</dcterms:created>
  <dcterms:modified xsi:type="dcterms:W3CDTF">2019-10-27T12:36:00Z</dcterms:modified>
</cp:coreProperties>
</file>